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A7E2" w14:textId="4A331A8A" w:rsidR="004C3B20" w:rsidRPr="00746958" w:rsidRDefault="3D0F2546" w:rsidP="5D978C50">
      <w:pPr>
        <w:spacing w:before="240"/>
        <w:rPr>
          <w:rFonts w:asciiTheme="majorHAnsi" w:hAnsiTheme="majorHAnsi"/>
          <w:b/>
          <w:bCs/>
          <w:color w:val="262A82" w:themeColor="accent1"/>
          <w:sz w:val="48"/>
          <w:szCs w:val="48"/>
        </w:rPr>
      </w:pPr>
      <w:r w:rsidRPr="5D978C50">
        <w:rPr>
          <w:rFonts w:asciiTheme="majorHAnsi" w:hAnsiTheme="majorHAnsi"/>
          <w:b/>
          <w:bCs/>
          <w:color w:val="262A82" w:themeColor="accent1"/>
          <w:sz w:val="48"/>
          <w:szCs w:val="48"/>
        </w:rPr>
        <w:t>Pacific Australia Labour Mobility scheme worker re</w:t>
      </w:r>
      <w:r w:rsidR="7354FF86" w:rsidRPr="5D978C50">
        <w:rPr>
          <w:rFonts w:asciiTheme="majorHAnsi" w:hAnsiTheme="majorHAnsi"/>
          <w:b/>
          <w:bCs/>
          <w:color w:val="262A82" w:themeColor="accent1"/>
          <w:sz w:val="48"/>
          <w:szCs w:val="48"/>
        </w:rPr>
        <w:t>-</w:t>
      </w:r>
      <w:r w:rsidRPr="5D978C50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engagement </w:t>
      </w:r>
      <w:r w:rsidR="2A9483E8" w:rsidRPr="5D978C50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information </w:t>
      </w:r>
    </w:p>
    <w:p w14:paraId="6A98098F" w14:textId="77777777" w:rsidR="004C3B20" w:rsidRDefault="004C3B20" w:rsidP="00746958">
      <w:pPr>
        <w:pStyle w:val="ListParagraph"/>
        <w:spacing w:before="120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</w:p>
    <w:p w14:paraId="4D8D3BB7" w14:textId="77777777" w:rsidR="002B0E01" w:rsidRPr="00F8061C" w:rsidRDefault="002B0E01" w:rsidP="002B0E01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The Australian Government cares about the </w:t>
      </w:r>
      <w:r w:rsidRPr="00851B59">
        <w:rPr>
          <w:sz w:val="22"/>
          <w:szCs w:val="22"/>
        </w:rPr>
        <w:t>welfare and wellbeing</w:t>
      </w:r>
      <w:r w:rsidRPr="00F8061C">
        <w:rPr>
          <w:sz w:val="22"/>
          <w:szCs w:val="22"/>
        </w:rPr>
        <w:t xml:space="preserve"> of all P</w:t>
      </w:r>
      <w:r>
        <w:rPr>
          <w:sz w:val="22"/>
          <w:szCs w:val="22"/>
        </w:rPr>
        <w:t>acific Australia Labour Mobility (P</w:t>
      </w:r>
      <w:r w:rsidRPr="00F8061C">
        <w:rPr>
          <w:sz w:val="22"/>
          <w:szCs w:val="22"/>
        </w:rPr>
        <w:t>ALM</w:t>
      </w:r>
      <w:r>
        <w:rPr>
          <w:sz w:val="22"/>
          <w:szCs w:val="22"/>
        </w:rPr>
        <w:t>)</w:t>
      </w:r>
      <w:r w:rsidRPr="00F8061C">
        <w:rPr>
          <w:sz w:val="22"/>
          <w:szCs w:val="22"/>
        </w:rPr>
        <w:t xml:space="preserve"> scheme workers in Australia.</w:t>
      </w:r>
      <w:r>
        <w:rPr>
          <w:sz w:val="22"/>
          <w:szCs w:val="22"/>
        </w:rPr>
        <w:t xml:space="preserve"> </w:t>
      </w:r>
      <w:r w:rsidRPr="00F8061C">
        <w:rPr>
          <w:sz w:val="22"/>
          <w:szCs w:val="22"/>
        </w:rPr>
        <w:t xml:space="preserve">We want you to feel </w:t>
      </w:r>
      <w:r w:rsidRPr="00851B59">
        <w:rPr>
          <w:sz w:val="22"/>
          <w:szCs w:val="22"/>
        </w:rPr>
        <w:t>safe</w:t>
      </w:r>
      <w:r w:rsidRPr="00F8061C">
        <w:rPr>
          <w:sz w:val="22"/>
          <w:szCs w:val="22"/>
        </w:rPr>
        <w:t xml:space="preserve">, </w:t>
      </w:r>
      <w:r w:rsidRPr="00851B59">
        <w:rPr>
          <w:sz w:val="22"/>
          <w:szCs w:val="22"/>
        </w:rPr>
        <w:t>supported</w:t>
      </w:r>
      <w:r w:rsidRPr="00F8061C">
        <w:rPr>
          <w:sz w:val="22"/>
          <w:szCs w:val="22"/>
        </w:rPr>
        <w:t xml:space="preserve"> and </w:t>
      </w:r>
      <w:r w:rsidRPr="00851B59">
        <w:rPr>
          <w:sz w:val="22"/>
          <w:szCs w:val="22"/>
        </w:rPr>
        <w:t>treated fairly</w:t>
      </w:r>
      <w:r w:rsidRPr="00F8061C">
        <w:rPr>
          <w:sz w:val="22"/>
          <w:szCs w:val="22"/>
        </w:rPr>
        <w:t>.</w:t>
      </w:r>
    </w:p>
    <w:p w14:paraId="61810954" w14:textId="251DDBF4" w:rsidR="00336B16" w:rsidRPr="00DE630F" w:rsidRDefault="00336B16" w:rsidP="24E2B42C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137B5D8B">
        <w:rPr>
          <w:sz w:val="22"/>
          <w:szCs w:val="22"/>
        </w:rPr>
        <w:t xml:space="preserve">We understand that sometimes you may stop working under the </w:t>
      </w:r>
      <w:r w:rsidR="0095259B">
        <w:rPr>
          <w:sz w:val="22"/>
          <w:szCs w:val="22"/>
        </w:rPr>
        <w:t>PALM</w:t>
      </w:r>
      <w:r w:rsidRPr="137B5D8B">
        <w:rPr>
          <w:sz w:val="22"/>
          <w:szCs w:val="22"/>
        </w:rPr>
        <w:t xml:space="preserve"> scheme because of things you cannot control. </w:t>
      </w:r>
      <w:r w:rsidR="7000437E" w:rsidRPr="24E2B42C">
        <w:rPr>
          <w:sz w:val="22"/>
          <w:szCs w:val="22"/>
        </w:rPr>
        <w:t xml:space="preserve">When you leave your </w:t>
      </w:r>
      <w:r w:rsidR="00972784">
        <w:rPr>
          <w:sz w:val="22"/>
          <w:szCs w:val="22"/>
        </w:rPr>
        <w:t>PALM scheme</w:t>
      </w:r>
      <w:r w:rsidR="7000437E" w:rsidRPr="24E2B42C">
        <w:rPr>
          <w:sz w:val="22"/>
          <w:szCs w:val="22"/>
        </w:rPr>
        <w:t xml:space="preserve"> employment </w:t>
      </w:r>
      <w:r w:rsidR="009D469E">
        <w:rPr>
          <w:sz w:val="22"/>
          <w:szCs w:val="22"/>
        </w:rPr>
        <w:t>and choose</w:t>
      </w:r>
      <w:r w:rsidR="00972784">
        <w:rPr>
          <w:sz w:val="22"/>
          <w:szCs w:val="22"/>
        </w:rPr>
        <w:t xml:space="preserve"> to </w:t>
      </w:r>
      <w:r w:rsidR="009D469E">
        <w:rPr>
          <w:sz w:val="22"/>
          <w:szCs w:val="22"/>
        </w:rPr>
        <w:t>stay in Australia without PALM scheme approved employment</w:t>
      </w:r>
      <w:r w:rsidR="005A4001">
        <w:rPr>
          <w:sz w:val="22"/>
          <w:szCs w:val="22"/>
        </w:rPr>
        <w:t xml:space="preserve">, this is called disengagement. </w:t>
      </w:r>
      <w:r w:rsidR="00972784">
        <w:rPr>
          <w:sz w:val="22"/>
          <w:szCs w:val="22"/>
        </w:rPr>
        <w:t xml:space="preserve"> </w:t>
      </w:r>
    </w:p>
    <w:p w14:paraId="2347EC0F" w14:textId="3AF4D973" w:rsidR="00336B16" w:rsidRPr="00DE630F" w:rsidRDefault="00336B16" w:rsidP="24E2B42C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2CC5E396" w14:textId="6578EFA5" w:rsidR="00336B16" w:rsidRPr="00DE630F" w:rsidRDefault="007F19B5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We</w:t>
      </w:r>
      <w:r w:rsidR="6336FFC6" w:rsidRPr="6A08EF40">
        <w:rPr>
          <w:sz w:val="22"/>
          <w:szCs w:val="22"/>
        </w:rPr>
        <w:t xml:space="preserve"> </w:t>
      </w:r>
      <w:r w:rsidR="151A7E3C" w:rsidRPr="6A08EF40">
        <w:rPr>
          <w:sz w:val="22"/>
          <w:szCs w:val="22"/>
        </w:rPr>
        <w:t>understand that some workers leave their jobs for reasons outside their control and is committed to giving eligible workers a fair chance to return to the PALM scheme.</w:t>
      </w:r>
      <w:r w:rsidR="27FCC96B" w:rsidRPr="6A08EF40">
        <w:rPr>
          <w:sz w:val="22"/>
          <w:szCs w:val="22"/>
        </w:rPr>
        <w:t xml:space="preserve"> </w:t>
      </w:r>
      <w:r w:rsidR="6755E9BE" w:rsidRPr="6A08EF40">
        <w:rPr>
          <w:sz w:val="22"/>
          <w:szCs w:val="22"/>
        </w:rPr>
        <w:t xml:space="preserve">This </w:t>
      </w:r>
      <w:r w:rsidR="581645A2" w:rsidRPr="6A08EF40">
        <w:rPr>
          <w:sz w:val="22"/>
          <w:szCs w:val="22"/>
        </w:rPr>
        <w:t xml:space="preserve">process </w:t>
      </w:r>
      <w:r w:rsidR="6755E9BE" w:rsidRPr="6A08EF40">
        <w:rPr>
          <w:sz w:val="22"/>
          <w:szCs w:val="22"/>
        </w:rPr>
        <w:t>is ca</w:t>
      </w:r>
      <w:r w:rsidR="2C1F29AD" w:rsidRPr="6A08EF40">
        <w:rPr>
          <w:sz w:val="22"/>
          <w:szCs w:val="22"/>
        </w:rPr>
        <w:t>lled re</w:t>
      </w:r>
      <w:r w:rsidR="581645A2" w:rsidRPr="6A08EF40">
        <w:rPr>
          <w:sz w:val="22"/>
          <w:szCs w:val="22"/>
        </w:rPr>
        <w:t>-</w:t>
      </w:r>
      <w:r w:rsidR="2C1F29AD" w:rsidRPr="6A08EF40">
        <w:rPr>
          <w:sz w:val="22"/>
          <w:szCs w:val="22"/>
        </w:rPr>
        <w:t xml:space="preserve">engagement. </w:t>
      </w:r>
    </w:p>
    <w:p w14:paraId="63659763" w14:textId="77777777" w:rsidR="00336B16" w:rsidRDefault="00336B16" w:rsidP="004C3B20">
      <w:pPr>
        <w:pStyle w:val="ListParagraph"/>
        <w:spacing w:before="120" w:line="276" w:lineRule="auto"/>
        <w:ind w:left="0"/>
      </w:pPr>
    </w:p>
    <w:p w14:paraId="3EB8B66D" w14:textId="4B6E9B4A" w:rsidR="00336B16" w:rsidRDefault="004C3B20" w:rsidP="00004722">
      <w:pPr>
        <w:pStyle w:val="ListParagraph"/>
        <w:spacing w:before="120" w:line="360" w:lineRule="auto"/>
        <w:ind w:left="0"/>
      </w:pPr>
      <w:r>
        <w:rPr>
          <w:rFonts w:asciiTheme="majorHAnsi" w:hAnsiTheme="majorHAnsi"/>
          <w:b/>
          <w:bCs/>
          <w:color w:val="262A82" w:themeColor="accent1"/>
          <w:sz w:val="28"/>
          <w:szCs w:val="28"/>
        </w:rPr>
        <w:t>Support and protections under the</w:t>
      </w:r>
      <w:r w:rsidR="00336B16"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 xml:space="preserve"> PALM scheme </w:t>
      </w:r>
    </w:p>
    <w:p w14:paraId="31B78C1E" w14:textId="24C8B3C2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>The PALM scheme offers important protections and support for you, including:</w:t>
      </w:r>
    </w:p>
    <w:p w14:paraId="698733B0" w14:textId="3B69AE0A" w:rsidR="00336B16" w:rsidRPr="00DE630F" w:rsidRDefault="004C3B20" w:rsidP="004C3B20">
      <w:pPr>
        <w:pStyle w:val="ListParagraph"/>
        <w:numPr>
          <w:ilvl w:val="1"/>
          <w:numId w:val="27"/>
        </w:numPr>
        <w:spacing w:before="120" w:line="276" w:lineRule="auto"/>
        <w:ind w:left="720"/>
        <w:rPr>
          <w:sz w:val="22"/>
          <w:szCs w:val="22"/>
        </w:rPr>
      </w:pPr>
      <w:r w:rsidRPr="00DE630F">
        <w:rPr>
          <w:sz w:val="22"/>
          <w:szCs w:val="22"/>
        </w:rPr>
        <w:t>t</w:t>
      </w:r>
      <w:r w:rsidR="00336B16" w:rsidRPr="00DE630F">
        <w:rPr>
          <w:sz w:val="22"/>
          <w:szCs w:val="22"/>
        </w:rPr>
        <w:t>he same workplace rights as Australian workers, including pay and conditions.</w:t>
      </w:r>
    </w:p>
    <w:p w14:paraId="02D6CA26" w14:textId="69C4B2F6" w:rsidR="00336B16" w:rsidRPr="00DE630F" w:rsidRDefault="004C3B20" w:rsidP="004C3B20">
      <w:pPr>
        <w:pStyle w:val="ListParagraph"/>
        <w:numPr>
          <w:ilvl w:val="1"/>
          <w:numId w:val="27"/>
        </w:numPr>
        <w:spacing w:before="120" w:line="276" w:lineRule="auto"/>
        <w:ind w:left="720"/>
        <w:rPr>
          <w:sz w:val="22"/>
          <w:szCs w:val="22"/>
        </w:rPr>
      </w:pPr>
      <w:r w:rsidRPr="00DE630F">
        <w:rPr>
          <w:sz w:val="22"/>
          <w:szCs w:val="22"/>
        </w:rPr>
        <w:t>p</w:t>
      </w:r>
      <w:r w:rsidR="00336B16" w:rsidRPr="00DE630F">
        <w:rPr>
          <w:sz w:val="22"/>
          <w:szCs w:val="22"/>
        </w:rPr>
        <w:t>astoral care and welfare support, including access to safe accommodation.</w:t>
      </w:r>
    </w:p>
    <w:p w14:paraId="0515B3CE" w14:textId="6CC73812" w:rsidR="00336B16" w:rsidRPr="00DE630F" w:rsidRDefault="004C3B20" w:rsidP="004C3B20">
      <w:pPr>
        <w:pStyle w:val="ListParagraph"/>
        <w:numPr>
          <w:ilvl w:val="1"/>
          <w:numId w:val="27"/>
        </w:numPr>
        <w:spacing w:before="120" w:line="276" w:lineRule="auto"/>
        <w:ind w:left="720"/>
        <w:rPr>
          <w:sz w:val="22"/>
          <w:szCs w:val="22"/>
        </w:rPr>
      </w:pPr>
      <w:r w:rsidRPr="00DE630F">
        <w:rPr>
          <w:sz w:val="22"/>
          <w:szCs w:val="22"/>
        </w:rPr>
        <w:t>c</w:t>
      </w:r>
      <w:r w:rsidR="00336B16" w:rsidRPr="00DE630F">
        <w:rPr>
          <w:sz w:val="22"/>
          <w:szCs w:val="22"/>
        </w:rPr>
        <w:t>lear ways to get help and raise concerns if something goes wrong at work.</w:t>
      </w:r>
    </w:p>
    <w:p w14:paraId="2C9F8875" w14:textId="77777777" w:rsidR="00336B16" w:rsidRDefault="00336B16" w:rsidP="004C3B20">
      <w:pPr>
        <w:pStyle w:val="ListParagraph"/>
        <w:spacing w:before="120" w:line="276" w:lineRule="auto"/>
        <w:ind w:left="0"/>
      </w:pPr>
    </w:p>
    <w:p w14:paraId="7F42B7D3" w14:textId="77777777" w:rsidR="00336B16" w:rsidRPr="00336B16" w:rsidRDefault="00336B16" w:rsidP="00004722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>Support if you have stopped working</w:t>
      </w:r>
    </w:p>
    <w:p w14:paraId="4C97C7C2" w14:textId="517B5102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6A08EF40">
        <w:rPr>
          <w:sz w:val="22"/>
          <w:szCs w:val="22"/>
        </w:rPr>
        <w:t xml:space="preserve">The </w:t>
      </w:r>
      <w:r w:rsidR="00296788">
        <w:rPr>
          <w:sz w:val="22"/>
          <w:szCs w:val="22"/>
        </w:rPr>
        <w:t>Department of Employment and Workplace Relations</w:t>
      </w:r>
      <w:r w:rsidRPr="6A08EF40">
        <w:rPr>
          <w:sz w:val="22"/>
          <w:szCs w:val="22"/>
        </w:rPr>
        <w:t xml:space="preserve"> has a dedicated team to help workers who have stopped working</w:t>
      </w:r>
      <w:r w:rsidR="00121EC3" w:rsidRPr="6A08EF40">
        <w:rPr>
          <w:sz w:val="22"/>
          <w:szCs w:val="22"/>
        </w:rPr>
        <w:t xml:space="preserve"> (disengaged)</w:t>
      </w:r>
      <w:r w:rsidRPr="6A08EF40">
        <w:rPr>
          <w:sz w:val="22"/>
          <w:szCs w:val="22"/>
        </w:rPr>
        <w:t xml:space="preserve"> under the PALM scheme. This team:</w:t>
      </w:r>
    </w:p>
    <w:p w14:paraId="75D74061" w14:textId="1684C9A3" w:rsidR="00336B16" w:rsidRPr="00DE630F" w:rsidRDefault="00336B16" w:rsidP="00746958">
      <w:pPr>
        <w:pStyle w:val="ListParagraph"/>
        <w:numPr>
          <w:ilvl w:val="0"/>
          <w:numId w:val="28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>looks at requests</w:t>
      </w:r>
      <w:r w:rsidR="00B0399A">
        <w:rPr>
          <w:sz w:val="22"/>
          <w:szCs w:val="22"/>
        </w:rPr>
        <w:t xml:space="preserve"> </w:t>
      </w:r>
      <w:r w:rsidR="00B0399A" w:rsidRPr="00B0399A">
        <w:rPr>
          <w:sz w:val="22"/>
          <w:szCs w:val="22"/>
        </w:rPr>
        <w:t>from workers who want</w:t>
      </w:r>
      <w:r w:rsidRPr="00DE630F">
        <w:rPr>
          <w:sz w:val="22"/>
          <w:szCs w:val="22"/>
        </w:rPr>
        <w:t xml:space="preserve"> to return to work</w:t>
      </w:r>
      <w:r w:rsidR="00124F45">
        <w:rPr>
          <w:sz w:val="22"/>
          <w:szCs w:val="22"/>
        </w:rPr>
        <w:t xml:space="preserve"> in the </w:t>
      </w:r>
      <w:r w:rsidR="00124F45" w:rsidRPr="00DE630F">
        <w:rPr>
          <w:sz w:val="22"/>
          <w:szCs w:val="22"/>
        </w:rPr>
        <w:t>PALM scheme</w:t>
      </w:r>
    </w:p>
    <w:p w14:paraId="5DCDC073" w14:textId="795CFC73" w:rsidR="00336B16" w:rsidRPr="00DE630F" w:rsidRDefault="2C9AF1D2" w:rsidP="00746958">
      <w:pPr>
        <w:pStyle w:val="ListParagraph"/>
        <w:numPr>
          <w:ilvl w:val="0"/>
          <w:numId w:val="28"/>
        </w:numPr>
        <w:spacing w:before="120" w:line="276" w:lineRule="auto"/>
        <w:rPr>
          <w:sz w:val="22"/>
          <w:szCs w:val="22"/>
        </w:rPr>
      </w:pPr>
      <w:r w:rsidRPr="7AB01143">
        <w:rPr>
          <w:sz w:val="22"/>
          <w:szCs w:val="22"/>
        </w:rPr>
        <w:t xml:space="preserve">talks with you </w:t>
      </w:r>
      <w:r w:rsidR="6B2880A2" w:rsidRPr="7AB01143">
        <w:rPr>
          <w:sz w:val="22"/>
          <w:szCs w:val="22"/>
        </w:rPr>
        <w:t xml:space="preserve">to understand your situation </w:t>
      </w:r>
    </w:p>
    <w:p w14:paraId="395CD551" w14:textId="44AC2352" w:rsidR="00336B16" w:rsidRPr="00DE630F" w:rsidRDefault="00336B16" w:rsidP="00746958">
      <w:pPr>
        <w:pStyle w:val="ListParagraph"/>
        <w:numPr>
          <w:ilvl w:val="0"/>
          <w:numId w:val="28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 xml:space="preserve">supports outcomes such as finding a new employer </w:t>
      </w:r>
      <w:r w:rsidR="00B0399A">
        <w:rPr>
          <w:sz w:val="22"/>
          <w:szCs w:val="22"/>
        </w:rPr>
        <w:t xml:space="preserve">and </w:t>
      </w:r>
      <w:r w:rsidR="00B0399A" w:rsidRPr="00B0399A">
        <w:rPr>
          <w:sz w:val="22"/>
          <w:szCs w:val="22"/>
        </w:rPr>
        <w:t>provides information about supports available to return home.</w:t>
      </w:r>
    </w:p>
    <w:p w14:paraId="39706097" w14:textId="77777777" w:rsidR="00C859D5" w:rsidRPr="00DE630F" w:rsidRDefault="00C859D5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4AD9D708" w14:textId="6DF38196" w:rsidR="00C859D5" w:rsidRDefault="25026DCA" w:rsidP="78D94327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7E6B96E6">
        <w:rPr>
          <w:sz w:val="22"/>
          <w:szCs w:val="22"/>
        </w:rPr>
        <w:t xml:space="preserve">Each request is looked at based on </w:t>
      </w:r>
      <w:r w:rsidR="00C859D5">
        <w:rPr>
          <w:sz w:val="22"/>
          <w:szCs w:val="22"/>
        </w:rPr>
        <w:t>your</w:t>
      </w:r>
      <w:r w:rsidRPr="7E6B96E6">
        <w:rPr>
          <w:sz w:val="22"/>
          <w:szCs w:val="22"/>
        </w:rPr>
        <w:t xml:space="preserve"> o</w:t>
      </w:r>
      <w:r w:rsidR="29D6AC0B" w:rsidRPr="7E6B96E6">
        <w:rPr>
          <w:sz w:val="22"/>
          <w:szCs w:val="22"/>
        </w:rPr>
        <w:t>wn circumstances. Not all requests are approved.</w:t>
      </w:r>
    </w:p>
    <w:p w14:paraId="1120C571" w14:textId="77777777" w:rsidR="36FD5BE6" w:rsidRDefault="36FD5BE6" w:rsidP="36FD5BE6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67E996DF" w14:textId="5FA3C80D" w:rsidR="00336B16" w:rsidRDefault="00336B16" w:rsidP="00004722">
      <w:pPr>
        <w:pStyle w:val="ListParagraph"/>
        <w:spacing w:before="120" w:line="360" w:lineRule="auto"/>
        <w:ind w:left="0"/>
      </w:pPr>
      <w:r w:rsidRPr="00746958">
        <w:rPr>
          <w:rFonts w:asciiTheme="majorHAnsi" w:hAnsiTheme="majorHAnsi"/>
          <w:b/>
          <w:bCs/>
          <w:color w:val="262A82" w:themeColor="accent1"/>
          <w:sz w:val="28"/>
          <w:szCs w:val="28"/>
        </w:rPr>
        <w:t xml:space="preserve">When you may be able to return to PALM </w:t>
      </w:r>
      <w:r w:rsidR="00746958">
        <w:rPr>
          <w:rFonts w:asciiTheme="majorHAnsi" w:hAnsiTheme="majorHAnsi"/>
          <w:b/>
          <w:bCs/>
          <w:color w:val="262A82" w:themeColor="accent1"/>
          <w:sz w:val="28"/>
          <w:szCs w:val="28"/>
        </w:rPr>
        <w:t xml:space="preserve">scheme </w:t>
      </w:r>
      <w:r w:rsidRPr="00746958">
        <w:rPr>
          <w:rFonts w:asciiTheme="majorHAnsi" w:hAnsiTheme="majorHAnsi"/>
          <w:b/>
          <w:bCs/>
          <w:color w:val="262A82" w:themeColor="accent1"/>
          <w:sz w:val="28"/>
          <w:szCs w:val="28"/>
        </w:rPr>
        <w:t>work</w:t>
      </w:r>
    </w:p>
    <w:p w14:paraId="074DE938" w14:textId="77777777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>You may be considered for re</w:t>
      </w:r>
      <w:r w:rsidRPr="00DE630F">
        <w:rPr>
          <w:rFonts w:ascii="Cambria Math" w:hAnsi="Cambria Math" w:cs="Cambria Math"/>
          <w:sz w:val="22"/>
          <w:szCs w:val="22"/>
        </w:rPr>
        <w:t>‑</w:t>
      </w:r>
      <w:r w:rsidRPr="00DE630F">
        <w:rPr>
          <w:sz w:val="22"/>
          <w:szCs w:val="22"/>
        </w:rPr>
        <w:t>engagement if you:</w:t>
      </w:r>
    </w:p>
    <w:p w14:paraId="2A37440F" w14:textId="3CF01212" w:rsidR="00336B16" w:rsidRPr="00DE630F" w:rsidRDefault="00336B16" w:rsidP="0031339C">
      <w:pPr>
        <w:pStyle w:val="ListParagraph"/>
        <w:numPr>
          <w:ilvl w:val="0"/>
          <w:numId w:val="29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 xml:space="preserve">are no longer working for your original PALM </w:t>
      </w:r>
      <w:r w:rsidR="00BE4F18" w:rsidRPr="00DE630F">
        <w:rPr>
          <w:sz w:val="22"/>
          <w:szCs w:val="22"/>
        </w:rPr>
        <w:t xml:space="preserve">scheme </w:t>
      </w:r>
      <w:r w:rsidRPr="00DE630F">
        <w:rPr>
          <w:sz w:val="22"/>
          <w:szCs w:val="22"/>
        </w:rPr>
        <w:t>employer</w:t>
      </w:r>
      <w:r w:rsidR="00420FC7">
        <w:rPr>
          <w:sz w:val="22"/>
          <w:szCs w:val="22"/>
        </w:rPr>
        <w:t xml:space="preserve"> and </w:t>
      </w:r>
      <w:r w:rsidR="00420FC7" w:rsidRPr="00DE630F">
        <w:rPr>
          <w:sz w:val="22"/>
          <w:szCs w:val="22"/>
        </w:rPr>
        <w:t xml:space="preserve">have asked to return to </w:t>
      </w:r>
      <w:r w:rsidR="00420FC7">
        <w:rPr>
          <w:sz w:val="22"/>
          <w:szCs w:val="22"/>
        </w:rPr>
        <w:t xml:space="preserve">the </w:t>
      </w:r>
      <w:r w:rsidR="00420FC7" w:rsidRPr="00DE630F">
        <w:rPr>
          <w:sz w:val="22"/>
          <w:szCs w:val="22"/>
        </w:rPr>
        <w:t>PALM scheme</w:t>
      </w:r>
    </w:p>
    <w:p w14:paraId="253AC1AD" w14:textId="3365C09D" w:rsidR="00336B16" w:rsidRPr="00DE630F" w:rsidRDefault="00336B16" w:rsidP="0031339C">
      <w:pPr>
        <w:pStyle w:val="ListParagraph"/>
        <w:numPr>
          <w:ilvl w:val="0"/>
          <w:numId w:val="29"/>
        </w:numPr>
        <w:spacing w:before="120" w:line="276" w:lineRule="auto"/>
        <w:rPr>
          <w:sz w:val="22"/>
          <w:szCs w:val="22"/>
        </w:rPr>
      </w:pPr>
      <w:r w:rsidRPr="2ACA69ED">
        <w:rPr>
          <w:sz w:val="22"/>
          <w:szCs w:val="22"/>
        </w:rPr>
        <w:t xml:space="preserve">are in Australia with a valid subclass 403 visa, with at least </w:t>
      </w:r>
      <w:r w:rsidR="00E863F8" w:rsidRPr="2ACA69ED">
        <w:rPr>
          <w:sz w:val="22"/>
          <w:szCs w:val="22"/>
        </w:rPr>
        <w:t>6</w:t>
      </w:r>
      <w:r w:rsidRPr="2ACA69ED">
        <w:rPr>
          <w:sz w:val="22"/>
          <w:szCs w:val="22"/>
        </w:rPr>
        <w:t xml:space="preserve"> months </w:t>
      </w:r>
      <w:r w:rsidR="39CF2761" w:rsidRPr="2ACA69ED">
        <w:rPr>
          <w:sz w:val="22"/>
          <w:szCs w:val="22"/>
        </w:rPr>
        <w:t xml:space="preserve">validity </w:t>
      </w:r>
      <w:r w:rsidRPr="2ACA69ED">
        <w:rPr>
          <w:sz w:val="22"/>
          <w:szCs w:val="22"/>
        </w:rPr>
        <w:t>left</w:t>
      </w:r>
    </w:p>
    <w:p w14:paraId="5A24D599" w14:textId="15B70CF0" w:rsidR="00336B16" w:rsidRPr="00DE630F" w:rsidRDefault="00336B16" w:rsidP="0031339C">
      <w:pPr>
        <w:pStyle w:val="ListParagraph"/>
        <w:numPr>
          <w:ilvl w:val="0"/>
          <w:numId w:val="29"/>
        </w:numPr>
        <w:spacing w:before="120" w:line="276" w:lineRule="auto"/>
        <w:rPr>
          <w:sz w:val="22"/>
          <w:szCs w:val="22"/>
        </w:rPr>
      </w:pPr>
      <w:r w:rsidRPr="2ACA69ED">
        <w:rPr>
          <w:sz w:val="22"/>
          <w:szCs w:val="22"/>
        </w:rPr>
        <w:t xml:space="preserve">have a reason for leaving work that </w:t>
      </w:r>
      <w:r w:rsidR="00E863F8" w:rsidRPr="2ACA69ED">
        <w:rPr>
          <w:sz w:val="22"/>
          <w:szCs w:val="22"/>
        </w:rPr>
        <w:t xml:space="preserve">the </w:t>
      </w:r>
      <w:r w:rsidR="1C36E896" w:rsidRPr="2ACA69ED">
        <w:rPr>
          <w:sz w:val="22"/>
          <w:szCs w:val="22"/>
        </w:rPr>
        <w:t>depart</w:t>
      </w:r>
      <w:r w:rsidR="00E863F8" w:rsidRPr="2ACA69ED">
        <w:rPr>
          <w:sz w:val="22"/>
          <w:szCs w:val="22"/>
        </w:rPr>
        <w:t>ment</w:t>
      </w:r>
      <w:r w:rsidRPr="2ACA69ED">
        <w:rPr>
          <w:sz w:val="22"/>
          <w:szCs w:val="22"/>
        </w:rPr>
        <w:t xml:space="preserve"> assesses as valid</w:t>
      </w:r>
    </w:p>
    <w:p w14:paraId="522340EC" w14:textId="77777777" w:rsidR="00336B16" w:rsidRPr="00DE630F" w:rsidRDefault="00336B16" w:rsidP="0031339C">
      <w:pPr>
        <w:pStyle w:val="ListParagraph"/>
        <w:numPr>
          <w:ilvl w:val="0"/>
          <w:numId w:val="29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>do not have any current criminal matters before the courts.</w:t>
      </w:r>
    </w:p>
    <w:p w14:paraId="2D7E7E9E" w14:textId="77777777" w:rsidR="00336B16" w:rsidRDefault="00336B16" w:rsidP="004C3B20">
      <w:pPr>
        <w:pStyle w:val="ListParagraph"/>
        <w:spacing w:before="120" w:line="276" w:lineRule="auto"/>
        <w:ind w:left="0"/>
      </w:pPr>
    </w:p>
    <w:p w14:paraId="5A64382C" w14:textId="77777777" w:rsidR="007C1C77" w:rsidRDefault="007C1C77">
      <w:pPr>
        <w:spacing w:after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>
        <w:rPr>
          <w:rFonts w:asciiTheme="majorHAnsi" w:hAnsiTheme="majorHAnsi"/>
          <w:b/>
          <w:bCs/>
          <w:color w:val="262A82" w:themeColor="accent1"/>
          <w:sz w:val="28"/>
          <w:szCs w:val="28"/>
        </w:rPr>
        <w:br w:type="page"/>
      </w:r>
    </w:p>
    <w:p w14:paraId="140FDE0C" w14:textId="77777777" w:rsidR="007C1C77" w:rsidRDefault="007C1C77" w:rsidP="008F1E6E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</w:p>
    <w:p w14:paraId="68CC47EA" w14:textId="51CBD74F" w:rsidR="00336B16" w:rsidRPr="00336B16" w:rsidRDefault="00336B16" w:rsidP="008F1E6E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>When re</w:t>
      </w:r>
      <w:r w:rsidRPr="00336B16">
        <w:rPr>
          <w:rFonts w:ascii="Cambria Math" w:hAnsi="Cambria Math" w:cs="Cambria Math"/>
          <w:b/>
          <w:bCs/>
          <w:color w:val="262A82" w:themeColor="accent1"/>
          <w:sz w:val="28"/>
          <w:szCs w:val="28"/>
        </w:rPr>
        <w:t>‑</w:t>
      </w:r>
      <w:r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>engagement is not supported</w:t>
      </w:r>
    </w:p>
    <w:p w14:paraId="7FEFD803" w14:textId="37F06726" w:rsidR="00336B16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 xml:space="preserve">Support to return to PALM </w:t>
      </w:r>
      <w:r w:rsidR="00BE4F18" w:rsidRPr="00DE630F">
        <w:rPr>
          <w:sz w:val="22"/>
          <w:szCs w:val="22"/>
        </w:rPr>
        <w:t xml:space="preserve">scheme </w:t>
      </w:r>
      <w:r w:rsidRPr="00DE630F">
        <w:rPr>
          <w:sz w:val="22"/>
          <w:szCs w:val="22"/>
        </w:rPr>
        <w:t xml:space="preserve">work is for people </w:t>
      </w:r>
      <w:r w:rsidR="00AC3A15">
        <w:rPr>
          <w:sz w:val="22"/>
          <w:szCs w:val="22"/>
        </w:rPr>
        <w:t xml:space="preserve">on a valid visa, who are in Australia and </w:t>
      </w:r>
      <w:r w:rsidRPr="00DE630F">
        <w:rPr>
          <w:sz w:val="22"/>
          <w:szCs w:val="22"/>
        </w:rPr>
        <w:t>stopped working through no fault of their own.</w:t>
      </w:r>
    </w:p>
    <w:p w14:paraId="2D208426" w14:textId="77777777" w:rsidR="00241DB8" w:rsidRPr="00DE630F" w:rsidRDefault="00241DB8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2F3EDC88" w14:textId="090E9E1E" w:rsidR="00336B16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28B11BF5">
        <w:rPr>
          <w:sz w:val="22"/>
          <w:szCs w:val="22"/>
        </w:rPr>
        <w:t xml:space="preserve">If you left a compliant employer who was offering genuine work, the </w:t>
      </w:r>
      <w:r w:rsidR="6AE9E558" w:rsidRPr="28B11BF5">
        <w:rPr>
          <w:sz w:val="22"/>
          <w:szCs w:val="22"/>
        </w:rPr>
        <w:t>depart</w:t>
      </w:r>
      <w:r w:rsidRPr="28B11BF5">
        <w:rPr>
          <w:sz w:val="22"/>
          <w:szCs w:val="22"/>
        </w:rPr>
        <w:t xml:space="preserve">ment </w:t>
      </w:r>
      <w:r w:rsidRPr="28B11BF5">
        <w:rPr>
          <w:b/>
          <w:bCs/>
          <w:sz w:val="22"/>
          <w:szCs w:val="22"/>
        </w:rPr>
        <w:t>will not</w:t>
      </w:r>
      <w:r w:rsidRPr="28B11BF5">
        <w:rPr>
          <w:sz w:val="22"/>
          <w:szCs w:val="22"/>
        </w:rPr>
        <w:t xml:space="preserve"> </w:t>
      </w:r>
      <w:r w:rsidR="5D53F50F" w:rsidRPr="28B11BF5">
        <w:rPr>
          <w:sz w:val="22"/>
          <w:szCs w:val="22"/>
        </w:rPr>
        <w:t xml:space="preserve">be able to </w:t>
      </w:r>
      <w:r w:rsidRPr="28B11BF5">
        <w:rPr>
          <w:sz w:val="22"/>
          <w:szCs w:val="22"/>
        </w:rPr>
        <w:t xml:space="preserve">support </w:t>
      </w:r>
      <w:r w:rsidR="218B2B36" w:rsidRPr="28B11BF5">
        <w:rPr>
          <w:sz w:val="22"/>
          <w:szCs w:val="22"/>
        </w:rPr>
        <w:t xml:space="preserve">your </w:t>
      </w:r>
      <w:r w:rsidRPr="28B11BF5">
        <w:rPr>
          <w:sz w:val="22"/>
          <w:szCs w:val="22"/>
        </w:rPr>
        <w:t>re</w:t>
      </w:r>
      <w:r w:rsidRPr="28B11BF5">
        <w:rPr>
          <w:rFonts w:ascii="Cambria Math" w:hAnsi="Cambria Math" w:cs="Cambria Math"/>
          <w:sz w:val="22"/>
          <w:szCs w:val="22"/>
        </w:rPr>
        <w:t>‑</w:t>
      </w:r>
      <w:r w:rsidRPr="28B11BF5">
        <w:rPr>
          <w:sz w:val="22"/>
          <w:szCs w:val="22"/>
        </w:rPr>
        <w:t>engagement in the PALM scheme.</w:t>
      </w:r>
    </w:p>
    <w:p w14:paraId="27F2290B" w14:textId="77777777" w:rsidR="00EB03F1" w:rsidRPr="00DE630F" w:rsidRDefault="00EB03F1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199F278C" w14:textId="447D7091" w:rsidR="00336B16" w:rsidRPr="00BE4F18" w:rsidRDefault="00336B16" w:rsidP="00004722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 w:rsidRPr="00BE4F18">
        <w:rPr>
          <w:rFonts w:asciiTheme="majorHAnsi" w:hAnsiTheme="majorHAnsi"/>
          <w:b/>
          <w:bCs/>
          <w:color w:val="262A82" w:themeColor="accent1"/>
          <w:sz w:val="28"/>
          <w:szCs w:val="28"/>
        </w:rPr>
        <w:t>What happens if you are suitable</w:t>
      </w:r>
    </w:p>
    <w:p w14:paraId="09BCED0B" w14:textId="7613E537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 xml:space="preserve">If you are assessed as suitable, DEWR will try to help place you with a new PALM </w:t>
      </w:r>
      <w:r w:rsidR="00BE4F18" w:rsidRPr="00DE630F">
        <w:rPr>
          <w:sz w:val="22"/>
          <w:szCs w:val="22"/>
        </w:rPr>
        <w:t xml:space="preserve">scheme </w:t>
      </w:r>
      <w:r w:rsidRPr="00DE630F">
        <w:rPr>
          <w:sz w:val="22"/>
          <w:szCs w:val="22"/>
        </w:rPr>
        <w:t>employer. This depends on whether suitable jobs are available.</w:t>
      </w:r>
    </w:p>
    <w:p w14:paraId="6BCC8F00" w14:textId="77777777" w:rsidR="00BE4F18" w:rsidRPr="00DE630F" w:rsidRDefault="00BE4F18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2FDE87E7" w14:textId="77777777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>Please be aware that:</w:t>
      </w:r>
    </w:p>
    <w:p w14:paraId="4711A88F" w14:textId="77777777" w:rsidR="00BC239F" w:rsidRDefault="00BC239F" w:rsidP="00BE4F18">
      <w:pPr>
        <w:pStyle w:val="ListParagraph"/>
        <w:numPr>
          <w:ilvl w:val="0"/>
          <w:numId w:val="30"/>
        </w:num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requests can take time to reach an outcome </w:t>
      </w:r>
    </w:p>
    <w:p w14:paraId="1DF10F9C" w14:textId="40959F6B" w:rsidR="00336B16" w:rsidRPr="00DE630F" w:rsidRDefault="00336B16" w:rsidP="00BE4F18">
      <w:pPr>
        <w:pStyle w:val="ListParagraph"/>
        <w:numPr>
          <w:ilvl w:val="0"/>
          <w:numId w:val="30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>re</w:t>
      </w:r>
      <w:r w:rsidRPr="00DE630F">
        <w:rPr>
          <w:rFonts w:ascii="Cambria Math" w:hAnsi="Cambria Math" w:cs="Cambria Math"/>
          <w:sz w:val="22"/>
          <w:szCs w:val="22"/>
        </w:rPr>
        <w:t>‑</w:t>
      </w:r>
      <w:r w:rsidRPr="00DE630F">
        <w:rPr>
          <w:sz w:val="22"/>
          <w:szCs w:val="22"/>
        </w:rPr>
        <w:t>engagement is not guaranteed</w:t>
      </w:r>
    </w:p>
    <w:p w14:paraId="43F099F4" w14:textId="5D1F4DCE" w:rsidR="00336B16" w:rsidRPr="00DE630F" w:rsidRDefault="00336B16" w:rsidP="00BE4F18">
      <w:pPr>
        <w:pStyle w:val="ListParagraph"/>
        <w:numPr>
          <w:ilvl w:val="0"/>
          <w:numId w:val="30"/>
        </w:numPr>
        <w:spacing w:before="120" w:line="276" w:lineRule="auto"/>
        <w:rPr>
          <w:sz w:val="22"/>
          <w:szCs w:val="22"/>
        </w:rPr>
      </w:pPr>
      <w:r w:rsidRPr="29C1B071">
        <w:rPr>
          <w:sz w:val="22"/>
          <w:szCs w:val="22"/>
        </w:rPr>
        <w:t>there may be limited</w:t>
      </w:r>
      <w:r w:rsidR="00864500" w:rsidRPr="29C1B071">
        <w:rPr>
          <w:sz w:val="22"/>
          <w:szCs w:val="22"/>
        </w:rPr>
        <w:t xml:space="preserve"> employment</w:t>
      </w:r>
      <w:r w:rsidRPr="29C1B071">
        <w:rPr>
          <w:sz w:val="22"/>
          <w:szCs w:val="22"/>
        </w:rPr>
        <w:t xml:space="preserve"> opportunities</w:t>
      </w:r>
    </w:p>
    <w:p w14:paraId="004F0E05" w14:textId="77777777" w:rsidR="00336B16" w:rsidRPr="00DE630F" w:rsidRDefault="00336B16" w:rsidP="00BE4F18">
      <w:pPr>
        <w:pStyle w:val="ListParagraph"/>
        <w:numPr>
          <w:ilvl w:val="0"/>
          <w:numId w:val="30"/>
        </w:numPr>
        <w:spacing w:before="120" w:line="276" w:lineRule="auto"/>
        <w:rPr>
          <w:sz w:val="22"/>
          <w:szCs w:val="22"/>
        </w:rPr>
      </w:pPr>
      <w:r w:rsidRPr="00DE630F">
        <w:rPr>
          <w:sz w:val="22"/>
          <w:szCs w:val="22"/>
        </w:rPr>
        <w:t>you may need to relocate or work in a different industry.</w:t>
      </w:r>
    </w:p>
    <w:p w14:paraId="73D98A43" w14:textId="77777777" w:rsidR="00336B16" w:rsidRDefault="00336B16" w:rsidP="004C3B20">
      <w:pPr>
        <w:pStyle w:val="ListParagraph"/>
        <w:spacing w:before="120" w:line="276" w:lineRule="auto"/>
        <w:ind w:left="0"/>
      </w:pPr>
    </w:p>
    <w:p w14:paraId="7B9A323C" w14:textId="77777777" w:rsidR="00336B16" w:rsidRPr="00336B16" w:rsidRDefault="00336B16" w:rsidP="00004722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>Getting help and advice</w:t>
      </w:r>
    </w:p>
    <w:p w14:paraId="668B5BD0" w14:textId="3745BF08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 xml:space="preserve">If you have </w:t>
      </w:r>
      <w:r w:rsidR="005069D3">
        <w:rPr>
          <w:sz w:val="22"/>
          <w:szCs w:val="22"/>
        </w:rPr>
        <w:t>disengaged from</w:t>
      </w:r>
      <w:r w:rsidRPr="00DE630F">
        <w:rPr>
          <w:sz w:val="22"/>
          <w:szCs w:val="22"/>
        </w:rPr>
        <w:t xml:space="preserve"> the PALM scheme, you are encouraged to contact </w:t>
      </w:r>
      <w:r w:rsidR="00E863F8">
        <w:rPr>
          <w:sz w:val="22"/>
          <w:szCs w:val="22"/>
        </w:rPr>
        <w:t>the PALM scheme support service line</w:t>
      </w:r>
      <w:r w:rsidR="00BE4F18" w:rsidRPr="00DE630F">
        <w:rPr>
          <w:sz w:val="22"/>
          <w:szCs w:val="22"/>
        </w:rPr>
        <w:t xml:space="preserve"> </w:t>
      </w:r>
      <w:r w:rsidRPr="00DE630F">
        <w:rPr>
          <w:sz w:val="22"/>
          <w:szCs w:val="22"/>
        </w:rPr>
        <w:t>to talk about your options</w:t>
      </w:r>
      <w:r w:rsidR="008F1E6E">
        <w:rPr>
          <w:sz w:val="22"/>
          <w:szCs w:val="22"/>
        </w:rPr>
        <w:t>.</w:t>
      </w:r>
    </w:p>
    <w:p w14:paraId="0B4E367F" w14:textId="77777777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528D6A3F" w14:textId="11BA9CA2" w:rsidR="00336B16" w:rsidRPr="00FC7B5E" w:rsidRDefault="008F1E6E" w:rsidP="003D635A">
      <w:pPr>
        <w:pStyle w:val="ListParagraph"/>
        <w:numPr>
          <w:ilvl w:val="0"/>
          <w:numId w:val="31"/>
        </w:numPr>
        <w:spacing w:before="120" w:line="276" w:lineRule="auto"/>
        <w:rPr>
          <w:sz w:val="22"/>
          <w:szCs w:val="22"/>
        </w:rPr>
      </w:pPr>
      <w:r w:rsidRPr="00FC7B5E">
        <w:rPr>
          <w:sz w:val="22"/>
          <w:szCs w:val="22"/>
        </w:rPr>
        <w:t>P</w:t>
      </w:r>
      <w:r w:rsidR="00336B16" w:rsidRPr="00FC7B5E">
        <w:rPr>
          <w:sz w:val="22"/>
          <w:szCs w:val="22"/>
        </w:rPr>
        <w:t xml:space="preserve">hone: </w:t>
      </w:r>
      <w:r w:rsidR="00BB560A" w:rsidRPr="00FC7B5E">
        <w:rPr>
          <w:sz w:val="22"/>
          <w:szCs w:val="22"/>
        </w:rPr>
        <w:t>(</w:t>
      </w:r>
      <w:r w:rsidR="00336B16" w:rsidRPr="00FC7B5E">
        <w:rPr>
          <w:sz w:val="22"/>
          <w:szCs w:val="22"/>
        </w:rPr>
        <w:t>1800 51 51 3</w:t>
      </w:r>
      <w:r w:rsidR="00BB560A" w:rsidRPr="00FC7B5E">
        <w:rPr>
          <w:sz w:val="22"/>
          <w:szCs w:val="22"/>
        </w:rPr>
        <w:t>1)</w:t>
      </w:r>
    </w:p>
    <w:p w14:paraId="1631D100" w14:textId="4CE0CA54" w:rsidR="00336B16" w:rsidRPr="00FC7B5E" w:rsidRDefault="008F1E6E" w:rsidP="003D635A">
      <w:pPr>
        <w:pStyle w:val="ListParagraph"/>
        <w:numPr>
          <w:ilvl w:val="0"/>
          <w:numId w:val="31"/>
        </w:numPr>
        <w:spacing w:before="120" w:line="276" w:lineRule="auto"/>
        <w:rPr>
          <w:sz w:val="22"/>
          <w:szCs w:val="22"/>
        </w:rPr>
      </w:pPr>
      <w:r w:rsidRPr="00FC7B5E">
        <w:rPr>
          <w:sz w:val="22"/>
          <w:szCs w:val="22"/>
        </w:rPr>
        <w:t>E</w:t>
      </w:r>
      <w:r w:rsidR="00336B16" w:rsidRPr="00FC7B5E">
        <w:rPr>
          <w:sz w:val="22"/>
          <w:szCs w:val="22"/>
        </w:rPr>
        <w:t xml:space="preserve">mail: </w:t>
      </w:r>
      <w:r w:rsidR="00BB560A" w:rsidRPr="00FC7B5E">
        <w:rPr>
          <w:sz w:val="22"/>
          <w:szCs w:val="22"/>
        </w:rPr>
        <w:t>(</w:t>
      </w:r>
      <w:hyperlink r:id="rId11" w:history="1">
        <w:r w:rsidR="00BB560A" w:rsidRPr="00FC7B5E">
          <w:rPr>
            <w:rStyle w:val="Hyperlink"/>
            <w:sz w:val="22"/>
            <w:szCs w:val="22"/>
          </w:rPr>
          <w:t>palm@dewr.gov.au</w:t>
        </w:r>
      </w:hyperlink>
      <w:r w:rsidR="00BB560A" w:rsidRPr="00FC7B5E">
        <w:rPr>
          <w:sz w:val="22"/>
          <w:szCs w:val="22"/>
        </w:rPr>
        <w:t>)</w:t>
      </w:r>
      <w:r w:rsidR="00C93F32">
        <w:rPr>
          <w:sz w:val="22"/>
          <w:szCs w:val="22"/>
        </w:rPr>
        <w:t xml:space="preserve">. </w:t>
      </w:r>
      <w:r w:rsidR="00BB560A" w:rsidRPr="00FC7B5E">
        <w:rPr>
          <w:sz w:val="22"/>
          <w:szCs w:val="22"/>
        </w:rPr>
        <w:t xml:space="preserve"> </w:t>
      </w:r>
    </w:p>
    <w:p w14:paraId="102BA5E0" w14:textId="77777777" w:rsidR="00336B16" w:rsidRPr="00DE630F" w:rsidRDefault="00336B16" w:rsidP="004C3B20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312CDC84" w14:textId="68B077A1" w:rsidR="00216566" w:rsidRPr="00DE630F" w:rsidRDefault="00DB6105" w:rsidP="00BB560A">
      <w:pPr>
        <w:pStyle w:val="ListParagraph"/>
        <w:spacing w:before="120" w:line="276" w:lineRule="auto"/>
        <w:ind w:left="0"/>
        <w:contextualSpacing w:val="0"/>
        <w:rPr>
          <w:sz w:val="22"/>
          <w:szCs w:val="22"/>
        </w:rPr>
      </w:pPr>
      <w:r w:rsidRPr="00DB6105">
        <w:rPr>
          <w:sz w:val="22"/>
          <w:szCs w:val="22"/>
        </w:rPr>
        <w:t>These contact details can also be shared with community organisations or employers who are helping to support you</w:t>
      </w:r>
      <w:r w:rsidR="00336B16" w:rsidRPr="00DE630F">
        <w:rPr>
          <w:sz w:val="22"/>
          <w:szCs w:val="22"/>
        </w:rPr>
        <w:t>.</w:t>
      </w:r>
    </w:p>
    <w:sectPr w:rsidR="00216566" w:rsidRPr="00DE630F" w:rsidSect="004C3B20">
      <w:headerReference w:type="default" r:id="rId12"/>
      <w:footerReference w:type="even" r:id="rId13"/>
      <w:footerReference w:type="default" r:id="rId14"/>
      <w:pgSz w:w="11906" w:h="16838" w:code="9"/>
      <w:pgMar w:top="1440" w:right="1080" w:bottom="1440" w:left="1080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C514" w14:textId="77777777" w:rsidR="00F36BC7" w:rsidRDefault="00F36BC7" w:rsidP="002117EC">
      <w:pPr>
        <w:spacing w:after="0"/>
      </w:pPr>
      <w:r>
        <w:separator/>
      </w:r>
    </w:p>
  </w:endnote>
  <w:endnote w:type="continuationSeparator" w:id="0">
    <w:p w14:paraId="60DCDEE8" w14:textId="77777777" w:rsidR="00F36BC7" w:rsidRDefault="00F36BC7" w:rsidP="002117EC">
      <w:pPr>
        <w:spacing w:after="0"/>
      </w:pPr>
      <w:r>
        <w:continuationSeparator/>
      </w:r>
    </w:p>
  </w:endnote>
  <w:endnote w:type="continuationNotice" w:id="1">
    <w:p w14:paraId="4CA944DB" w14:textId="77777777" w:rsidR="00F36BC7" w:rsidRDefault="00F36B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217655092" name="Picture 21765509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63F5F5AD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</w:t>
    </w:r>
    <w:r w:rsidR="001140FE">
      <w:t xml:space="preserve">     </w:t>
    </w:r>
    <w:r w:rsidR="002D4DF6">
      <w:t xml:space="preserve">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</w:t>
    </w:r>
    <w:r w:rsidR="001140FE">
      <w:t xml:space="preserve">                   </w:t>
    </w:r>
    <w:r w:rsidR="002D4DF6">
      <w:t xml:space="preserve"> 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0217" w14:textId="77777777" w:rsidR="00F36BC7" w:rsidRDefault="00F36BC7" w:rsidP="002117EC">
      <w:pPr>
        <w:spacing w:after="0"/>
      </w:pPr>
      <w:r>
        <w:separator/>
      </w:r>
    </w:p>
  </w:footnote>
  <w:footnote w:type="continuationSeparator" w:id="0">
    <w:p w14:paraId="3577F95E" w14:textId="77777777" w:rsidR="00F36BC7" w:rsidRDefault="00F36BC7" w:rsidP="002117EC">
      <w:pPr>
        <w:spacing w:after="0"/>
      </w:pPr>
      <w:r>
        <w:continuationSeparator/>
      </w:r>
    </w:p>
  </w:footnote>
  <w:footnote w:type="continuationNotice" w:id="1">
    <w:p w14:paraId="49D8DFEF" w14:textId="77777777" w:rsidR="00F36BC7" w:rsidRDefault="00F36B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422" w14:textId="0C0545AE" w:rsidR="00297C82" w:rsidRDefault="004A790F" w:rsidP="003577B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F03866" wp14:editId="0FB21FBB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65624261" name="Picture 6562426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63671864" name="Picture 26367186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64F">
      <w:rPr>
        <w:noProof/>
      </w:rPr>
      <w:tab/>
    </w:r>
    <w:r w:rsidR="003577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5B"/>
    <w:multiLevelType w:val="multilevel"/>
    <w:tmpl w:val="A0AC8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C5054B"/>
    <w:multiLevelType w:val="hybridMultilevel"/>
    <w:tmpl w:val="9BF47008"/>
    <w:lvl w:ilvl="0" w:tplc="50CE64E2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5B3"/>
    <w:multiLevelType w:val="hybridMultilevel"/>
    <w:tmpl w:val="C974E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3142"/>
    <w:multiLevelType w:val="hybridMultilevel"/>
    <w:tmpl w:val="F2DEF5F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536C8D"/>
    <w:multiLevelType w:val="hybridMultilevel"/>
    <w:tmpl w:val="250A5C64"/>
    <w:lvl w:ilvl="0" w:tplc="FFFFFFFF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D08DE"/>
    <w:multiLevelType w:val="hybridMultilevel"/>
    <w:tmpl w:val="BE928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BF78E4"/>
    <w:multiLevelType w:val="multilevel"/>
    <w:tmpl w:val="17D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62BA4"/>
    <w:multiLevelType w:val="multilevel"/>
    <w:tmpl w:val="01A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3ADD721F"/>
    <w:multiLevelType w:val="hybridMultilevel"/>
    <w:tmpl w:val="D1845622"/>
    <w:lvl w:ilvl="0" w:tplc="50CE64E2">
      <w:numFmt w:val="bullet"/>
      <w:lvlText w:val="•"/>
      <w:lvlJc w:val="left"/>
      <w:pPr>
        <w:ind w:left="720" w:hanging="720"/>
      </w:pPr>
      <w:rPr>
        <w:rFonts w:ascii="Trebuchet MS" w:eastAsiaTheme="minorHAnsi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2163F"/>
    <w:multiLevelType w:val="hybridMultilevel"/>
    <w:tmpl w:val="5FD4C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337"/>
    <w:multiLevelType w:val="multilevel"/>
    <w:tmpl w:val="47A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5C5C75"/>
    <w:multiLevelType w:val="hybridMultilevel"/>
    <w:tmpl w:val="65280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8065A"/>
    <w:multiLevelType w:val="hybridMultilevel"/>
    <w:tmpl w:val="47C83932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8" w15:restartNumberingAfterBreak="0">
    <w:nsid w:val="44D96E1C"/>
    <w:multiLevelType w:val="hybridMultilevel"/>
    <w:tmpl w:val="FE604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D5A9B"/>
    <w:multiLevelType w:val="hybridMultilevel"/>
    <w:tmpl w:val="6B7CE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03DC"/>
    <w:multiLevelType w:val="hybridMultilevel"/>
    <w:tmpl w:val="5DDE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C48C0"/>
    <w:multiLevelType w:val="hybridMultilevel"/>
    <w:tmpl w:val="4B86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C8F"/>
    <w:multiLevelType w:val="hybridMultilevel"/>
    <w:tmpl w:val="A00A4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7D19"/>
    <w:multiLevelType w:val="hybridMultilevel"/>
    <w:tmpl w:val="FE7C9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D57D24"/>
    <w:multiLevelType w:val="hybridMultilevel"/>
    <w:tmpl w:val="357E7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D7356"/>
    <w:multiLevelType w:val="hybridMultilevel"/>
    <w:tmpl w:val="EA7C4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013DE"/>
    <w:multiLevelType w:val="hybridMultilevel"/>
    <w:tmpl w:val="B3C4E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A15C3"/>
    <w:multiLevelType w:val="multilevel"/>
    <w:tmpl w:val="33D85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731781"/>
    <w:multiLevelType w:val="multilevel"/>
    <w:tmpl w:val="1896BA3A"/>
    <w:numStyleLink w:val="Bullets"/>
  </w:abstractNum>
  <w:abstractNum w:abstractNumId="31" w15:restartNumberingAfterBreak="0">
    <w:nsid w:val="74C56F15"/>
    <w:multiLevelType w:val="multilevel"/>
    <w:tmpl w:val="9C3EA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C1C096B"/>
    <w:multiLevelType w:val="hybridMultilevel"/>
    <w:tmpl w:val="FBE2C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16A3E"/>
    <w:multiLevelType w:val="hybridMultilevel"/>
    <w:tmpl w:val="43185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1">
    <w:abstractNumId w:val="12"/>
  </w:num>
  <w:num w:numId="2" w16cid:durableId="1815835369">
    <w:abstractNumId w:val="29"/>
  </w:num>
  <w:num w:numId="3" w16cid:durableId="1704595500">
    <w:abstractNumId w:val="6"/>
  </w:num>
  <w:num w:numId="4" w16cid:durableId="280036359">
    <w:abstractNumId w:val="1"/>
  </w:num>
  <w:num w:numId="5" w16cid:durableId="1640915622">
    <w:abstractNumId w:val="8"/>
  </w:num>
  <w:num w:numId="6" w16cid:durableId="1803964587">
    <w:abstractNumId w:val="30"/>
  </w:num>
  <w:num w:numId="7" w16cid:durableId="1132595038">
    <w:abstractNumId w:val="9"/>
  </w:num>
  <w:num w:numId="8" w16cid:durableId="1259296183">
    <w:abstractNumId w:val="24"/>
  </w:num>
  <w:num w:numId="9" w16cid:durableId="2092771075">
    <w:abstractNumId w:val="25"/>
  </w:num>
  <w:num w:numId="10" w16cid:durableId="1120152223">
    <w:abstractNumId w:val="19"/>
  </w:num>
  <w:num w:numId="11" w16cid:durableId="1123118182">
    <w:abstractNumId w:val="22"/>
  </w:num>
  <w:num w:numId="12" w16cid:durableId="1433286222">
    <w:abstractNumId w:val="4"/>
  </w:num>
  <w:num w:numId="13" w16cid:durableId="1985045188">
    <w:abstractNumId w:val="14"/>
  </w:num>
  <w:num w:numId="14" w16cid:durableId="2143496375">
    <w:abstractNumId w:val="7"/>
  </w:num>
  <w:num w:numId="15" w16cid:durableId="29765232">
    <w:abstractNumId w:val="18"/>
  </w:num>
  <w:num w:numId="16" w16cid:durableId="1044255520">
    <w:abstractNumId w:val="27"/>
  </w:num>
  <w:num w:numId="17" w16cid:durableId="71855877">
    <w:abstractNumId w:val="17"/>
  </w:num>
  <w:num w:numId="18" w16cid:durableId="913205113">
    <w:abstractNumId w:val="15"/>
  </w:num>
  <w:num w:numId="19" w16cid:durableId="272715603">
    <w:abstractNumId w:val="28"/>
  </w:num>
  <w:num w:numId="20" w16cid:durableId="984509206">
    <w:abstractNumId w:val="31"/>
  </w:num>
  <w:num w:numId="21" w16cid:durableId="2080053446">
    <w:abstractNumId w:val="0"/>
  </w:num>
  <w:num w:numId="22" w16cid:durableId="1996374324">
    <w:abstractNumId w:val="10"/>
  </w:num>
  <w:num w:numId="23" w16cid:durableId="1160657671">
    <w:abstractNumId w:val="11"/>
  </w:num>
  <w:num w:numId="24" w16cid:durableId="987631906">
    <w:abstractNumId w:val="26"/>
  </w:num>
  <w:num w:numId="25" w16cid:durableId="1287159019">
    <w:abstractNumId w:val="2"/>
  </w:num>
  <w:num w:numId="26" w16cid:durableId="1816558474">
    <w:abstractNumId w:val="13"/>
  </w:num>
  <w:num w:numId="27" w16cid:durableId="786393195">
    <w:abstractNumId w:val="5"/>
  </w:num>
  <w:num w:numId="28" w16cid:durableId="1384676966">
    <w:abstractNumId w:val="23"/>
  </w:num>
  <w:num w:numId="29" w16cid:durableId="1094786204">
    <w:abstractNumId w:val="21"/>
  </w:num>
  <w:num w:numId="30" w16cid:durableId="775708571">
    <w:abstractNumId w:val="33"/>
  </w:num>
  <w:num w:numId="31" w16cid:durableId="1152715932">
    <w:abstractNumId w:val="32"/>
  </w:num>
  <w:num w:numId="32" w16cid:durableId="553154659">
    <w:abstractNumId w:val="16"/>
  </w:num>
  <w:num w:numId="33" w16cid:durableId="615331706">
    <w:abstractNumId w:val="3"/>
  </w:num>
  <w:num w:numId="34" w16cid:durableId="100782528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1087"/>
    <w:rsid w:val="00001BE2"/>
    <w:rsid w:val="00004722"/>
    <w:rsid w:val="00004EFB"/>
    <w:rsid w:val="000057E3"/>
    <w:rsid w:val="00006425"/>
    <w:rsid w:val="00007A04"/>
    <w:rsid w:val="00007DE9"/>
    <w:rsid w:val="00012540"/>
    <w:rsid w:val="00012916"/>
    <w:rsid w:val="00012961"/>
    <w:rsid w:val="00012992"/>
    <w:rsid w:val="00012B02"/>
    <w:rsid w:val="00013345"/>
    <w:rsid w:val="00013DB0"/>
    <w:rsid w:val="00015AE4"/>
    <w:rsid w:val="00015EF7"/>
    <w:rsid w:val="000160C4"/>
    <w:rsid w:val="00016191"/>
    <w:rsid w:val="00017D3F"/>
    <w:rsid w:val="00020144"/>
    <w:rsid w:val="00020FBE"/>
    <w:rsid w:val="000211FC"/>
    <w:rsid w:val="00022FEF"/>
    <w:rsid w:val="00024C52"/>
    <w:rsid w:val="00024CA7"/>
    <w:rsid w:val="00024DA2"/>
    <w:rsid w:val="00024F4B"/>
    <w:rsid w:val="00024F52"/>
    <w:rsid w:val="00025382"/>
    <w:rsid w:val="000257EC"/>
    <w:rsid w:val="0002668B"/>
    <w:rsid w:val="0003093F"/>
    <w:rsid w:val="00030A35"/>
    <w:rsid w:val="00030F46"/>
    <w:rsid w:val="00030F61"/>
    <w:rsid w:val="000314F1"/>
    <w:rsid w:val="00031C0D"/>
    <w:rsid w:val="00032B58"/>
    <w:rsid w:val="00032C9D"/>
    <w:rsid w:val="00033DF6"/>
    <w:rsid w:val="00035D78"/>
    <w:rsid w:val="00035E6A"/>
    <w:rsid w:val="00037A88"/>
    <w:rsid w:val="00040A3E"/>
    <w:rsid w:val="000411D3"/>
    <w:rsid w:val="0004171A"/>
    <w:rsid w:val="00041F36"/>
    <w:rsid w:val="00043726"/>
    <w:rsid w:val="00044A9E"/>
    <w:rsid w:val="00045A7B"/>
    <w:rsid w:val="00045D1C"/>
    <w:rsid w:val="0004620B"/>
    <w:rsid w:val="00050CAD"/>
    <w:rsid w:val="000518F1"/>
    <w:rsid w:val="00051EE0"/>
    <w:rsid w:val="00053FB4"/>
    <w:rsid w:val="00054CF4"/>
    <w:rsid w:val="00054E38"/>
    <w:rsid w:val="00056381"/>
    <w:rsid w:val="00056BE3"/>
    <w:rsid w:val="0005705C"/>
    <w:rsid w:val="000575A8"/>
    <w:rsid w:val="0005790D"/>
    <w:rsid w:val="00061489"/>
    <w:rsid w:val="00062FD1"/>
    <w:rsid w:val="00064932"/>
    <w:rsid w:val="000674E6"/>
    <w:rsid w:val="0007041A"/>
    <w:rsid w:val="000707CA"/>
    <w:rsid w:val="000718F7"/>
    <w:rsid w:val="0007200F"/>
    <w:rsid w:val="00074E11"/>
    <w:rsid w:val="000807DC"/>
    <w:rsid w:val="00082342"/>
    <w:rsid w:val="00082CCC"/>
    <w:rsid w:val="00082D40"/>
    <w:rsid w:val="00082E26"/>
    <w:rsid w:val="00082ECE"/>
    <w:rsid w:val="00083B6D"/>
    <w:rsid w:val="00085089"/>
    <w:rsid w:val="000870C7"/>
    <w:rsid w:val="00087926"/>
    <w:rsid w:val="000902D7"/>
    <w:rsid w:val="0009067D"/>
    <w:rsid w:val="00090AFD"/>
    <w:rsid w:val="0009188C"/>
    <w:rsid w:val="00092758"/>
    <w:rsid w:val="00092ADC"/>
    <w:rsid w:val="00092F13"/>
    <w:rsid w:val="0009324C"/>
    <w:rsid w:val="00095E2A"/>
    <w:rsid w:val="00096070"/>
    <w:rsid w:val="00096C91"/>
    <w:rsid w:val="000A0200"/>
    <w:rsid w:val="000A14F5"/>
    <w:rsid w:val="000A2574"/>
    <w:rsid w:val="000A3441"/>
    <w:rsid w:val="000A38DC"/>
    <w:rsid w:val="000A3A3E"/>
    <w:rsid w:val="000A428B"/>
    <w:rsid w:val="000A45D9"/>
    <w:rsid w:val="000A5278"/>
    <w:rsid w:val="000A5431"/>
    <w:rsid w:val="000A54A8"/>
    <w:rsid w:val="000A715E"/>
    <w:rsid w:val="000B0FBE"/>
    <w:rsid w:val="000B1F72"/>
    <w:rsid w:val="000B2AB5"/>
    <w:rsid w:val="000B3EFF"/>
    <w:rsid w:val="000B6B0A"/>
    <w:rsid w:val="000B6C00"/>
    <w:rsid w:val="000B6DE5"/>
    <w:rsid w:val="000C0F01"/>
    <w:rsid w:val="000C4F4C"/>
    <w:rsid w:val="000C55E3"/>
    <w:rsid w:val="000C6345"/>
    <w:rsid w:val="000C7F84"/>
    <w:rsid w:val="000D0ED2"/>
    <w:rsid w:val="000D28B7"/>
    <w:rsid w:val="000D2DB8"/>
    <w:rsid w:val="000D43AA"/>
    <w:rsid w:val="000D4E6D"/>
    <w:rsid w:val="000D52AF"/>
    <w:rsid w:val="000E04D6"/>
    <w:rsid w:val="000E0851"/>
    <w:rsid w:val="000E0AA7"/>
    <w:rsid w:val="000E0ABE"/>
    <w:rsid w:val="000E0B30"/>
    <w:rsid w:val="000E0C14"/>
    <w:rsid w:val="000E3183"/>
    <w:rsid w:val="000E3260"/>
    <w:rsid w:val="000E3A97"/>
    <w:rsid w:val="000E42DA"/>
    <w:rsid w:val="000E4306"/>
    <w:rsid w:val="000E565A"/>
    <w:rsid w:val="000F160B"/>
    <w:rsid w:val="000F1FE4"/>
    <w:rsid w:val="000F28B8"/>
    <w:rsid w:val="000F3766"/>
    <w:rsid w:val="000F53C7"/>
    <w:rsid w:val="000F75A7"/>
    <w:rsid w:val="000F7F66"/>
    <w:rsid w:val="001003AF"/>
    <w:rsid w:val="001015C2"/>
    <w:rsid w:val="001017D2"/>
    <w:rsid w:val="00103137"/>
    <w:rsid w:val="00103199"/>
    <w:rsid w:val="00103428"/>
    <w:rsid w:val="001061AC"/>
    <w:rsid w:val="00106A7D"/>
    <w:rsid w:val="00106B6D"/>
    <w:rsid w:val="001100CD"/>
    <w:rsid w:val="001108C6"/>
    <w:rsid w:val="00111D06"/>
    <w:rsid w:val="00111F0C"/>
    <w:rsid w:val="00111F84"/>
    <w:rsid w:val="00112238"/>
    <w:rsid w:val="00112CD6"/>
    <w:rsid w:val="00112EFF"/>
    <w:rsid w:val="00113E93"/>
    <w:rsid w:val="001140FE"/>
    <w:rsid w:val="001152DA"/>
    <w:rsid w:val="001168D9"/>
    <w:rsid w:val="00120FC7"/>
    <w:rsid w:val="001216B6"/>
    <w:rsid w:val="00121EC3"/>
    <w:rsid w:val="00123382"/>
    <w:rsid w:val="00123859"/>
    <w:rsid w:val="001240CD"/>
    <w:rsid w:val="00124F45"/>
    <w:rsid w:val="00125E9D"/>
    <w:rsid w:val="00126D48"/>
    <w:rsid w:val="00127A24"/>
    <w:rsid w:val="00127AD6"/>
    <w:rsid w:val="00130454"/>
    <w:rsid w:val="00130A14"/>
    <w:rsid w:val="00134510"/>
    <w:rsid w:val="00134CDE"/>
    <w:rsid w:val="001353FA"/>
    <w:rsid w:val="001374C5"/>
    <w:rsid w:val="00140BD3"/>
    <w:rsid w:val="00140DC4"/>
    <w:rsid w:val="001419F5"/>
    <w:rsid w:val="00142785"/>
    <w:rsid w:val="0014530F"/>
    <w:rsid w:val="00145537"/>
    <w:rsid w:val="00145E2D"/>
    <w:rsid w:val="001463BE"/>
    <w:rsid w:val="00146E7F"/>
    <w:rsid w:val="00146F2C"/>
    <w:rsid w:val="00150660"/>
    <w:rsid w:val="00150CD0"/>
    <w:rsid w:val="001516D6"/>
    <w:rsid w:val="00151AFB"/>
    <w:rsid w:val="00152367"/>
    <w:rsid w:val="001528A5"/>
    <w:rsid w:val="001542A3"/>
    <w:rsid w:val="00154959"/>
    <w:rsid w:val="0015527B"/>
    <w:rsid w:val="00155AE8"/>
    <w:rsid w:val="00157AFD"/>
    <w:rsid w:val="00160327"/>
    <w:rsid w:val="001612D2"/>
    <w:rsid w:val="00161705"/>
    <w:rsid w:val="001632B2"/>
    <w:rsid w:val="001638D5"/>
    <w:rsid w:val="00163FC3"/>
    <w:rsid w:val="001645E2"/>
    <w:rsid w:val="00164873"/>
    <w:rsid w:val="001650D9"/>
    <w:rsid w:val="00167E1D"/>
    <w:rsid w:val="00170330"/>
    <w:rsid w:val="001739EB"/>
    <w:rsid w:val="00173E96"/>
    <w:rsid w:val="00175815"/>
    <w:rsid w:val="001759C6"/>
    <w:rsid w:val="00176320"/>
    <w:rsid w:val="001763D4"/>
    <w:rsid w:val="001809DC"/>
    <w:rsid w:val="0018123D"/>
    <w:rsid w:val="00181D66"/>
    <w:rsid w:val="00182D08"/>
    <w:rsid w:val="00183247"/>
    <w:rsid w:val="00184D40"/>
    <w:rsid w:val="00184ECD"/>
    <w:rsid w:val="001850E2"/>
    <w:rsid w:val="00185232"/>
    <w:rsid w:val="0018580D"/>
    <w:rsid w:val="00185BE7"/>
    <w:rsid w:val="00185C13"/>
    <w:rsid w:val="00186C5B"/>
    <w:rsid w:val="00186F06"/>
    <w:rsid w:val="001877FF"/>
    <w:rsid w:val="00190011"/>
    <w:rsid w:val="00193F66"/>
    <w:rsid w:val="001940C0"/>
    <w:rsid w:val="001A099E"/>
    <w:rsid w:val="001A1C3F"/>
    <w:rsid w:val="001A3CE1"/>
    <w:rsid w:val="001A5588"/>
    <w:rsid w:val="001A5676"/>
    <w:rsid w:val="001A5FDE"/>
    <w:rsid w:val="001A6371"/>
    <w:rsid w:val="001A6675"/>
    <w:rsid w:val="001A7148"/>
    <w:rsid w:val="001A789B"/>
    <w:rsid w:val="001A7B78"/>
    <w:rsid w:val="001B1716"/>
    <w:rsid w:val="001B2487"/>
    <w:rsid w:val="001B3071"/>
    <w:rsid w:val="001B3845"/>
    <w:rsid w:val="001B428F"/>
    <w:rsid w:val="001B494C"/>
    <w:rsid w:val="001C1137"/>
    <w:rsid w:val="001C53CE"/>
    <w:rsid w:val="001C5B84"/>
    <w:rsid w:val="001C67ED"/>
    <w:rsid w:val="001C7CA6"/>
    <w:rsid w:val="001D2879"/>
    <w:rsid w:val="001D459B"/>
    <w:rsid w:val="001D4AF7"/>
    <w:rsid w:val="001D4BD3"/>
    <w:rsid w:val="001D4D82"/>
    <w:rsid w:val="001D4DF8"/>
    <w:rsid w:val="001D4E7D"/>
    <w:rsid w:val="001D75B4"/>
    <w:rsid w:val="001D764C"/>
    <w:rsid w:val="001E11BA"/>
    <w:rsid w:val="001E3355"/>
    <w:rsid w:val="001E3609"/>
    <w:rsid w:val="001E39CE"/>
    <w:rsid w:val="001E4A32"/>
    <w:rsid w:val="001E5942"/>
    <w:rsid w:val="001E5D79"/>
    <w:rsid w:val="001E5F9A"/>
    <w:rsid w:val="001E66CE"/>
    <w:rsid w:val="001E6B6E"/>
    <w:rsid w:val="001E7737"/>
    <w:rsid w:val="001F09B8"/>
    <w:rsid w:val="001F0C8F"/>
    <w:rsid w:val="001F30E6"/>
    <w:rsid w:val="001F31D2"/>
    <w:rsid w:val="001F53FB"/>
    <w:rsid w:val="001F62BA"/>
    <w:rsid w:val="001F631C"/>
    <w:rsid w:val="001F6C72"/>
    <w:rsid w:val="00200695"/>
    <w:rsid w:val="00200B72"/>
    <w:rsid w:val="0020205F"/>
    <w:rsid w:val="00202811"/>
    <w:rsid w:val="00202BC5"/>
    <w:rsid w:val="002037A7"/>
    <w:rsid w:val="00210486"/>
    <w:rsid w:val="00210B99"/>
    <w:rsid w:val="0021123A"/>
    <w:rsid w:val="002117EC"/>
    <w:rsid w:val="00213467"/>
    <w:rsid w:val="002149C4"/>
    <w:rsid w:val="002160B2"/>
    <w:rsid w:val="00216435"/>
    <w:rsid w:val="00216566"/>
    <w:rsid w:val="002171BB"/>
    <w:rsid w:val="00221DC2"/>
    <w:rsid w:val="00222979"/>
    <w:rsid w:val="0022397F"/>
    <w:rsid w:val="00224F5D"/>
    <w:rsid w:val="00225254"/>
    <w:rsid w:val="00225345"/>
    <w:rsid w:val="00227098"/>
    <w:rsid w:val="00227DA8"/>
    <w:rsid w:val="00230BD5"/>
    <w:rsid w:val="00231E11"/>
    <w:rsid w:val="00231F2B"/>
    <w:rsid w:val="00235067"/>
    <w:rsid w:val="0023530B"/>
    <w:rsid w:val="0023578A"/>
    <w:rsid w:val="002367CD"/>
    <w:rsid w:val="0024159B"/>
    <w:rsid w:val="00241DB8"/>
    <w:rsid w:val="00242CA5"/>
    <w:rsid w:val="00242DDC"/>
    <w:rsid w:val="002443A2"/>
    <w:rsid w:val="002471C2"/>
    <w:rsid w:val="00247CCE"/>
    <w:rsid w:val="00250375"/>
    <w:rsid w:val="002513E8"/>
    <w:rsid w:val="002524B1"/>
    <w:rsid w:val="002526DA"/>
    <w:rsid w:val="00254103"/>
    <w:rsid w:val="00254EF7"/>
    <w:rsid w:val="002559B4"/>
    <w:rsid w:val="00255D05"/>
    <w:rsid w:val="00257009"/>
    <w:rsid w:val="002573D5"/>
    <w:rsid w:val="002620B7"/>
    <w:rsid w:val="00265109"/>
    <w:rsid w:val="002710B1"/>
    <w:rsid w:val="002725EF"/>
    <w:rsid w:val="00272B05"/>
    <w:rsid w:val="00272C7E"/>
    <w:rsid w:val="0027489F"/>
    <w:rsid w:val="00276AA4"/>
    <w:rsid w:val="00280392"/>
    <w:rsid w:val="002813D4"/>
    <w:rsid w:val="002828D3"/>
    <w:rsid w:val="002829D9"/>
    <w:rsid w:val="00283D34"/>
    <w:rsid w:val="00283E2C"/>
    <w:rsid w:val="00283EF0"/>
    <w:rsid w:val="00285679"/>
    <w:rsid w:val="002857E6"/>
    <w:rsid w:val="00287CF1"/>
    <w:rsid w:val="002905BE"/>
    <w:rsid w:val="00290F90"/>
    <w:rsid w:val="00291F1F"/>
    <w:rsid w:val="00292605"/>
    <w:rsid w:val="00292F06"/>
    <w:rsid w:val="00293B28"/>
    <w:rsid w:val="00294860"/>
    <w:rsid w:val="00296735"/>
    <w:rsid w:val="00296788"/>
    <w:rsid w:val="00296805"/>
    <w:rsid w:val="00297C82"/>
    <w:rsid w:val="002A07B2"/>
    <w:rsid w:val="002A41E1"/>
    <w:rsid w:val="002A43ED"/>
    <w:rsid w:val="002A6DE6"/>
    <w:rsid w:val="002A7B55"/>
    <w:rsid w:val="002B09DC"/>
    <w:rsid w:val="002B0E01"/>
    <w:rsid w:val="002B2024"/>
    <w:rsid w:val="002B558D"/>
    <w:rsid w:val="002B5795"/>
    <w:rsid w:val="002B6574"/>
    <w:rsid w:val="002B65F9"/>
    <w:rsid w:val="002B7756"/>
    <w:rsid w:val="002C0670"/>
    <w:rsid w:val="002C09E7"/>
    <w:rsid w:val="002C1F27"/>
    <w:rsid w:val="002C2EB6"/>
    <w:rsid w:val="002C3240"/>
    <w:rsid w:val="002C3FB9"/>
    <w:rsid w:val="002C4FC0"/>
    <w:rsid w:val="002C53AC"/>
    <w:rsid w:val="002C76CF"/>
    <w:rsid w:val="002D056D"/>
    <w:rsid w:val="002D061D"/>
    <w:rsid w:val="002D460B"/>
    <w:rsid w:val="002D463E"/>
    <w:rsid w:val="002D4DF6"/>
    <w:rsid w:val="002D5A0C"/>
    <w:rsid w:val="002D6DD5"/>
    <w:rsid w:val="002E0825"/>
    <w:rsid w:val="002E0C4A"/>
    <w:rsid w:val="002E3969"/>
    <w:rsid w:val="002E4865"/>
    <w:rsid w:val="002E489D"/>
    <w:rsid w:val="002E496E"/>
    <w:rsid w:val="002E6D79"/>
    <w:rsid w:val="002E758C"/>
    <w:rsid w:val="002F0014"/>
    <w:rsid w:val="002F2BB8"/>
    <w:rsid w:val="002F2F82"/>
    <w:rsid w:val="002F3D53"/>
    <w:rsid w:val="002F4FAB"/>
    <w:rsid w:val="002F7D3C"/>
    <w:rsid w:val="003011FF"/>
    <w:rsid w:val="0030282D"/>
    <w:rsid w:val="00302902"/>
    <w:rsid w:val="00304FBC"/>
    <w:rsid w:val="0030635B"/>
    <w:rsid w:val="003070F9"/>
    <w:rsid w:val="00310052"/>
    <w:rsid w:val="00310723"/>
    <w:rsid w:val="0031177A"/>
    <w:rsid w:val="003131AB"/>
    <w:rsid w:val="0031339C"/>
    <w:rsid w:val="00315023"/>
    <w:rsid w:val="00315E64"/>
    <w:rsid w:val="00317C65"/>
    <w:rsid w:val="0032058A"/>
    <w:rsid w:val="003217BE"/>
    <w:rsid w:val="00321A45"/>
    <w:rsid w:val="00322A76"/>
    <w:rsid w:val="00324B12"/>
    <w:rsid w:val="00325649"/>
    <w:rsid w:val="00330277"/>
    <w:rsid w:val="00330470"/>
    <w:rsid w:val="00330F4F"/>
    <w:rsid w:val="003322E9"/>
    <w:rsid w:val="003329CA"/>
    <w:rsid w:val="00332C51"/>
    <w:rsid w:val="00336B16"/>
    <w:rsid w:val="00340143"/>
    <w:rsid w:val="00341D9D"/>
    <w:rsid w:val="00344470"/>
    <w:rsid w:val="003450F7"/>
    <w:rsid w:val="00347315"/>
    <w:rsid w:val="00350030"/>
    <w:rsid w:val="003509CD"/>
    <w:rsid w:val="00350DAD"/>
    <w:rsid w:val="00351E10"/>
    <w:rsid w:val="003528AA"/>
    <w:rsid w:val="003577BC"/>
    <w:rsid w:val="00361131"/>
    <w:rsid w:val="0036278B"/>
    <w:rsid w:val="00362E93"/>
    <w:rsid w:val="003635E6"/>
    <w:rsid w:val="00363D8F"/>
    <w:rsid w:val="00364289"/>
    <w:rsid w:val="00366097"/>
    <w:rsid w:val="00370DB2"/>
    <w:rsid w:val="003724BE"/>
    <w:rsid w:val="00372D17"/>
    <w:rsid w:val="0037316B"/>
    <w:rsid w:val="00373DF0"/>
    <w:rsid w:val="00373F23"/>
    <w:rsid w:val="0037488B"/>
    <w:rsid w:val="00375528"/>
    <w:rsid w:val="003755E3"/>
    <w:rsid w:val="00375C1B"/>
    <w:rsid w:val="00376238"/>
    <w:rsid w:val="00376503"/>
    <w:rsid w:val="00376B9A"/>
    <w:rsid w:val="0037741D"/>
    <w:rsid w:val="00377B20"/>
    <w:rsid w:val="00380714"/>
    <w:rsid w:val="003810EB"/>
    <w:rsid w:val="0038153A"/>
    <w:rsid w:val="003832C4"/>
    <w:rsid w:val="00383B79"/>
    <w:rsid w:val="00384EC9"/>
    <w:rsid w:val="00385A0E"/>
    <w:rsid w:val="0038651E"/>
    <w:rsid w:val="00386A38"/>
    <w:rsid w:val="00387F94"/>
    <w:rsid w:val="0039344C"/>
    <w:rsid w:val="00393A50"/>
    <w:rsid w:val="00394066"/>
    <w:rsid w:val="00394901"/>
    <w:rsid w:val="00396CBD"/>
    <w:rsid w:val="00397919"/>
    <w:rsid w:val="003A011C"/>
    <w:rsid w:val="003A0700"/>
    <w:rsid w:val="003A3BDE"/>
    <w:rsid w:val="003A57F3"/>
    <w:rsid w:val="003A6264"/>
    <w:rsid w:val="003B0477"/>
    <w:rsid w:val="003B098B"/>
    <w:rsid w:val="003B14DD"/>
    <w:rsid w:val="003B213A"/>
    <w:rsid w:val="003B239C"/>
    <w:rsid w:val="003B3089"/>
    <w:rsid w:val="003B3D7B"/>
    <w:rsid w:val="003B4192"/>
    <w:rsid w:val="003B4FA8"/>
    <w:rsid w:val="003B745E"/>
    <w:rsid w:val="003B7A7D"/>
    <w:rsid w:val="003C064E"/>
    <w:rsid w:val="003C3029"/>
    <w:rsid w:val="003C398C"/>
    <w:rsid w:val="003C671D"/>
    <w:rsid w:val="003D1C7C"/>
    <w:rsid w:val="003D31A2"/>
    <w:rsid w:val="003D34CC"/>
    <w:rsid w:val="003D3B1D"/>
    <w:rsid w:val="003D40C2"/>
    <w:rsid w:val="003D5DAE"/>
    <w:rsid w:val="003D5DBE"/>
    <w:rsid w:val="003D635A"/>
    <w:rsid w:val="003D69ED"/>
    <w:rsid w:val="003E0BEA"/>
    <w:rsid w:val="003E0E82"/>
    <w:rsid w:val="003E224B"/>
    <w:rsid w:val="003E2420"/>
    <w:rsid w:val="003E3336"/>
    <w:rsid w:val="003E34A1"/>
    <w:rsid w:val="003E3569"/>
    <w:rsid w:val="003E5B79"/>
    <w:rsid w:val="003E61AE"/>
    <w:rsid w:val="003E6CE0"/>
    <w:rsid w:val="003E7770"/>
    <w:rsid w:val="003E78DB"/>
    <w:rsid w:val="003F1ADD"/>
    <w:rsid w:val="003F2C6E"/>
    <w:rsid w:val="003F411D"/>
    <w:rsid w:val="003F4332"/>
    <w:rsid w:val="003F5C3A"/>
    <w:rsid w:val="003F6C5C"/>
    <w:rsid w:val="003F7526"/>
    <w:rsid w:val="004006CB"/>
    <w:rsid w:val="004012AF"/>
    <w:rsid w:val="004019E0"/>
    <w:rsid w:val="00402920"/>
    <w:rsid w:val="00403F82"/>
    <w:rsid w:val="00404841"/>
    <w:rsid w:val="004062E8"/>
    <w:rsid w:val="00407F1C"/>
    <w:rsid w:val="00412059"/>
    <w:rsid w:val="00412602"/>
    <w:rsid w:val="00412BF9"/>
    <w:rsid w:val="0041309D"/>
    <w:rsid w:val="00413538"/>
    <w:rsid w:val="00413831"/>
    <w:rsid w:val="00413A71"/>
    <w:rsid w:val="00413AF2"/>
    <w:rsid w:val="0041404B"/>
    <w:rsid w:val="00414C48"/>
    <w:rsid w:val="00416384"/>
    <w:rsid w:val="004204F1"/>
    <w:rsid w:val="004208FC"/>
    <w:rsid w:val="00420FC7"/>
    <w:rsid w:val="00421BB9"/>
    <w:rsid w:val="00423C35"/>
    <w:rsid w:val="004242AC"/>
    <w:rsid w:val="0042491F"/>
    <w:rsid w:val="00424C38"/>
    <w:rsid w:val="00424F38"/>
    <w:rsid w:val="00425C87"/>
    <w:rsid w:val="0043057C"/>
    <w:rsid w:val="00434EB9"/>
    <w:rsid w:val="00436E0C"/>
    <w:rsid w:val="00440C12"/>
    <w:rsid w:val="00441E79"/>
    <w:rsid w:val="00443126"/>
    <w:rsid w:val="004431D1"/>
    <w:rsid w:val="0044347B"/>
    <w:rsid w:val="0044433F"/>
    <w:rsid w:val="00446E0D"/>
    <w:rsid w:val="00451371"/>
    <w:rsid w:val="004518AB"/>
    <w:rsid w:val="00452547"/>
    <w:rsid w:val="0045292A"/>
    <w:rsid w:val="00452CC7"/>
    <w:rsid w:val="00452F7F"/>
    <w:rsid w:val="00454DBD"/>
    <w:rsid w:val="004552AC"/>
    <w:rsid w:val="00457122"/>
    <w:rsid w:val="00460771"/>
    <w:rsid w:val="00460A93"/>
    <w:rsid w:val="0046243D"/>
    <w:rsid w:val="0046268E"/>
    <w:rsid w:val="0046297D"/>
    <w:rsid w:val="004643B1"/>
    <w:rsid w:val="004658B8"/>
    <w:rsid w:val="00465F94"/>
    <w:rsid w:val="00466DBF"/>
    <w:rsid w:val="00466F6E"/>
    <w:rsid w:val="00470011"/>
    <w:rsid w:val="00470E2D"/>
    <w:rsid w:val="0047310E"/>
    <w:rsid w:val="00473266"/>
    <w:rsid w:val="0047377D"/>
    <w:rsid w:val="00473A3E"/>
    <w:rsid w:val="00475611"/>
    <w:rsid w:val="00476B99"/>
    <w:rsid w:val="00477725"/>
    <w:rsid w:val="00477CDE"/>
    <w:rsid w:val="004801A8"/>
    <w:rsid w:val="00481AAD"/>
    <w:rsid w:val="00482B27"/>
    <w:rsid w:val="00482D03"/>
    <w:rsid w:val="00483A58"/>
    <w:rsid w:val="00484006"/>
    <w:rsid w:val="0048419A"/>
    <w:rsid w:val="0048432E"/>
    <w:rsid w:val="004853DD"/>
    <w:rsid w:val="004878D5"/>
    <w:rsid w:val="0049012D"/>
    <w:rsid w:val="00491257"/>
    <w:rsid w:val="0049286D"/>
    <w:rsid w:val="00492880"/>
    <w:rsid w:val="00492BCC"/>
    <w:rsid w:val="004944F1"/>
    <w:rsid w:val="00494C37"/>
    <w:rsid w:val="0049504F"/>
    <w:rsid w:val="00496E0D"/>
    <w:rsid w:val="00497D1C"/>
    <w:rsid w:val="004A22AE"/>
    <w:rsid w:val="004A54E5"/>
    <w:rsid w:val="004A5C9E"/>
    <w:rsid w:val="004A790F"/>
    <w:rsid w:val="004A7974"/>
    <w:rsid w:val="004A7D21"/>
    <w:rsid w:val="004B125D"/>
    <w:rsid w:val="004B1B76"/>
    <w:rsid w:val="004B3D9F"/>
    <w:rsid w:val="004B4E06"/>
    <w:rsid w:val="004B5AC0"/>
    <w:rsid w:val="004B64AB"/>
    <w:rsid w:val="004B7C95"/>
    <w:rsid w:val="004B7EAD"/>
    <w:rsid w:val="004C0149"/>
    <w:rsid w:val="004C128A"/>
    <w:rsid w:val="004C3B20"/>
    <w:rsid w:val="004C436D"/>
    <w:rsid w:val="004C4D2A"/>
    <w:rsid w:val="004C59D3"/>
    <w:rsid w:val="004C5B50"/>
    <w:rsid w:val="004D0029"/>
    <w:rsid w:val="004D4E52"/>
    <w:rsid w:val="004D71E7"/>
    <w:rsid w:val="004D7F17"/>
    <w:rsid w:val="004E0251"/>
    <w:rsid w:val="004E118E"/>
    <w:rsid w:val="004E1B9E"/>
    <w:rsid w:val="004E24CF"/>
    <w:rsid w:val="004E2CAC"/>
    <w:rsid w:val="004E3CD4"/>
    <w:rsid w:val="004E55C7"/>
    <w:rsid w:val="004E5D16"/>
    <w:rsid w:val="004E640B"/>
    <w:rsid w:val="004E7771"/>
    <w:rsid w:val="004E7F37"/>
    <w:rsid w:val="004F3D59"/>
    <w:rsid w:val="004F3F98"/>
    <w:rsid w:val="004F4BB7"/>
    <w:rsid w:val="004F6DF4"/>
    <w:rsid w:val="004F6EDA"/>
    <w:rsid w:val="004F793B"/>
    <w:rsid w:val="00500B33"/>
    <w:rsid w:val="00500CF0"/>
    <w:rsid w:val="005016AF"/>
    <w:rsid w:val="00501D13"/>
    <w:rsid w:val="0050438A"/>
    <w:rsid w:val="00504681"/>
    <w:rsid w:val="005060C6"/>
    <w:rsid w:val="005069D3"/>
    <w:rsid w:val="00507065"/>
    <w:rsid w:val="00507205"/>
    <w:rsid w:val="00510638"/>
    <w:rsid w:val="00512B48"/>
    <w:rsid w:val="00512B52"/>
    <w:rsid w:val="005136B9"/>
    <w:rsid w:val="005159FB"/>
    <w:rsid w:val="0051627E"/>
    <w:rsid w:val="0051722C"/>
    <w:rsid w:val="005174A4"/>
    <w:rsid w:val="0052094B"/>
    <w:rsid w:val="00521A1A"/>
    <w:rsid w:val="00522298"/>
    <w:rsid w:val="00522EAC"/>
    <w:rsid w:val="00524577"/>
    <w:rsid w:val="005256B9"/>
    <w:rsid w:val="005260A4"/>
    <w:rsid w:val="0052655B"/>
    <w:rsid w:val="00526D46"/>
    <w:rsid w:val="00530947"/>
    <w:rsid w:val="005326A2"/>
    <w:rsid w:val="00533E44"/>
    <w:rsid w:val="00535871"/>
    <w:rsid w:val="0053784D"/>
    <w:rsid w:val="00537BE5"/>
    <w:rsid w:val="005404FA"/>
    <w:rsid w:val="00541534"/>
    <w:rsid w:val="005416A8"/>
    <w:rsid w:val="00542263"/>
    <w:rsid w:val="005435B4"/>
    <w:rsid w:val="00543977"/>
    <w:rsid w:val="00543B48"/>
    <w:rsid w:val="005449C7"/>
    <w:rsid w:val="00544B4F"/>
    <w:rsid w:val="00546BAB"/>
    <w:rsid w:val="00546CFA"/>
    <w:rsid w:val="00547709"/>
    <w:rsid w:val="00547E93"/>
    <w:rsid w:val="005530EB"/>
    <w:rsid w:val="00553645"/>
    <w:rsid w:val="00554EE7"/>
    <w:rsid w:val="00555C36"/>
    <w:rsid w:val="00560096"/>
    <w:rsid w:val="00561696"/>
    <w:rsid w:val="00561B75"/>
    <w:rsid w:val="0056212B"/>
    <w:rsid w:val="00562416"/>
    <w:rsid w:val="00562809"/>
    <w:rsid w:val="00565581"/>
    <w:rsid w:val="00565640"/>
    <w:rsid w:val="00566CFB"/>
    <w:rsid w:val="00566F33"/>
    <w:rsid w:val="00567124"/>
    <w:rsid w:val="00573E5E"/>
    <w:rsid w:val="0057495C"/>
    <w:rsid w:val="00574ED8"/>
    <w:rsid w:val="005753A0"/>
    <w:rsid w:val="0057581D"/>
    <w:rsid w:val="00576E43"/>
    <w:rsid w:val="005779AB"/>
    <w:rsid w:val="00577F75"/>
    <w:rsid w:val="005812EA"/>
    <w:rsid w:val="00581C34"/>
    <w:rsid w:val="005824B5"/>
    <w:rsid w:val="00582B50"/>
    <w:rsid w:val="00583064"/>
    <w:rsid w:val="0058315A"/>
    <w:rsid w:val="00584BE7"/>
    <w:rsid w:val="005851AA"/>
    <w:rsid w:val="00585C00"/>
    <w:rsid w:val="00591FA0"/>
    <w:rsid w:val="00592947"/>
    <w:rsid w:val="00593F4C"/>
    <w:rsid w:val="0059650A"/>
    <w:rsid w:val="00597B56"/>
    <w:rsid w:val="00597BC7"/>
    <w:rsid w:val="00597EDA"/>
    <w:rsid w:val="005A04B8"/>
    <w:rsid w:val="005A11B5"/>
    <w:rsid w:val="005A120C"/>
    <w:rsid w:val="005A31A7"/>
    <w:rsid w:val="005A4001"/>
    <w:rsid w:val="005A6727"/>
    <w:rsid w:val="005B003B"/>
    <w:rsid w:val="005B0F0D"/>
    <w:rsid w:val="005B18A7"/>
    <w:rsid w:val="005B2C9F"/>
    <w:rsid w:val="005B3AF8"/>
    <w:rsid w:val="005B4847"/>
    <w:rsid w:val="005C3A37"/>
    <w:rsid w:val="005C3EC8"/>
    <w:rsid w:val="005C4AD2"/>
    <w:rsid w:val="005C574C"/>
    <w:rsid w:val="005C74E2"/>
    <w:rsid w:val="005C7B1C"/>
    <w:rsid w:val="005D0928"/>
    <w:rsid w:val="005D0B50"/>
    <w:rsid w:val="005D0E24"/>
    <w:rsid w:val="005D3268"/>
    <w:rsid w:val="005D4DF2"/>
    <w:rsid w:val="005D6786"/>
    <w:rsid w:val="005D7C05"/>
    <w:rsid w:val="005E01AB"/>
    <w:rsid w:val="005E2F35"/>
    <w:rsid w:val="005E41E2"/>
    <w:rsid w:val="005E57F4"/>
    <w:rsid w:val="005E688A"/>
    <w:rsid w:val="005F02C2"/>
    <w:rsid w:val="005F165B"/>
    <w:rsid w:val="005F3159"/>
    <w:rsid w:val="005F3EE0"/>
    <w:rsid w:val="005F4479"/>
    <w:rsid w:val="005F53ED"/>
    <w:rsid w:val="005F6C93"/>
    <w:rsid w:val="005F6F3E"/>
    <w:rsid w:val="006000E4"/>
    <w:rsid w:val="0060148C"/>
    <w:rsid w:val="00603AC7"/>
    <w:rsid w:val="0060467B"/>
    <w:rsid w:val="00604FCB"/>
    <w:rsid w:val="00605D00"/>
    <w:rsid w:val="006067D0"/>
    <w:rsid w:val="00606A1B"/>
    <w:rsid w:val="00611E77"/>
    <w:rsid w:val="00615998"/>
    <w:rsid w:val="006159D5"/>
    <w:rsid w:val="00616EBA"/>
    <w:rsid w:val="00620C8E"/>
    <w:rsid w:val="00621569"/>
    <w:rsid w:val="00622C68"/>
    <w:rsid w:val="00622EC1"/>
    <w:rsid w:val="00624388"/>
    <w:rsid w:val="00624A6D"/>
    <w:rsid w:val="00625AF8"/>
    <w:rsid w:val="00625C13"/>
    <w:rsid w:val="006267ED"/>
    <w:rsid w:val="00626AE7"/>
    <w:rsid w:val="00626C51"/>
    <w:rsid w:val="006272DF"/>
    <w:rsid w:val="00627E19"/>
    <w:rsid w:val="006303FA"/>
    <w:rsid w:val="00630537"/>
    <w:rsid w:val="00631C0D"/>
    <w:rsid w:val="00632C08"/>
    <w:rsid w:val="00633765"/>
    <w:rsid w:val="006360B5"/>
    <w:rsid w:val="0063709F"/>
    <w:rsid w:val="00640153"/>
    <w:rsid w:val="00640A29"/>
    <w:rsid w:val="00641575"/>
    <w:rsid w:val="006420ED"/>
    <w:rsid w:val="006425BE"/>
    <w:rsid w:val="00644D5E"/>
    <w:rsid w:val="00647E66"/>
    <w:rsid w:val="006502FA"/>
    <w:rsid w:val="0065057E"/>
    <w:rsid w:val="0065061B"/>
    <w:rsid w:val="00650673"/>
    <w:rsid w:val="00651B65"/>
    <w:rsid w:val="00651FC8"/>
    <w:rsid w:val="00652895"/>
    <w:rsid w:val="006537BD"/>
    <w:rsid w:val="00653C24"/>
    <w:rsid w:val="00653DAF"/>
    <w:rsid w:val="00653F67"/>
    <w:rsid w:val="006545E9"/>
    <w:rsid w:val="00654F58"/>
    <w:rsid w:val="0065587C"/>
    <w:rsid w:val="00656C73"/>
    <w:rsid w:val="00657939"/>
    <w:rsid w:val="00660249"/>
    <w:rsid w:val="0066085C"/>
    <w:rsid w:val="00662DB9"/>
    <w:rsid w:val="0066385B"/>
    <w:rsid w:val="00663927"/>
    <w:rsid w:val="00663D79"/>
    <w:rsid w:val="006646CD"/>
    <w:rsid w:val="006649AD"/>
    <w:rsid w:val="00666765"/>
    <w:rsid w:val="00666CF0"/>
    <w:rsid w:val="00667516"/>
    <w:rsid w:val="00667A60"/>
    <w:rsid w:val="00667FD2"/>
    <w:rsid w:val="00670467"/>
    <w:rsid w:val="0067074A"/>
    <w:rsid w:val="0067079D"/>
    <w:rsid w:val="006711D5"/>
    <w:rsid w:val="00671634"/>
    <w:rsid w:val="00672063"/>
    <w:rsid w:val="00672994"/>
    <w:rsid w:val="006739A2"/>
    <w:rsid w:val="00674032"/>
    <w:rsid w:val="00674AEF"/>
    <w:rsid w:val="00674B2D"/>
    <w:rsid w:val="0067564C"/>
    <w:rsid w:val="00675E5E"/>
    <w:rsid w:val="00676DD8"/>
    <w:rsid w:val="0068072B"/>
    <w:rsid w:val="00681F93"/>
    <w:rsid w:val="00682B9E"/>
    <w:rsid w:val="00683A5D"/>
    <w:rsid w:val="00686487"/>
    <w:rsid w:val="00687069"/>
    <w:rsid w:val="006876F9"/>
    <w:rsid w:val="0069017A"/>
    <w:rsid w:val="00692E87"/>
    <w:rsid w:val="00693079"/>
    <w:rsid w:val="00693E37"/>
    <w:rsid w:val="00694E12"/>
    <w:rsid w:val="00696E32"/>
    <w:rsid w:val="006A04BB"/>
    <w:rsid w:val="006A24CA"/>
    <w:rsid w:val="006B33F6"/>
    <w:rsid w:val="006B450E"/>
    <w:rsid w:val="006B4B96"/>
    <w:rsid w:val="006B513C"/>
    <w:rsid w:val="006B76C4"/>
    <w:rsid w:val="006C10F2"/>
    <w:rsid w:val="006C1346"/>
    <w:rsid w:val="006C15BC"/>
    <w:rsid w:val="006C15C5"/>
    <w:rsid w:val="006C2AB9"/>
    <w:rsid w:val="006C7454"/>
    <w:rsid w:val="006D00CF"/>
    <w:rsid w:val="006D1B35"/>
    <w:rsid w:val="006D2787"/>
    <w:rsid w:val="006D3A84"/>
    <w:rsid w:val="006D3C3B"/>
    <w:rsid w:val="006D4114"/>
    <w:rsid w:val="006D4C9F"/>
    <w:rsid w:val="006D4D83"/>
    <w:rsid w:val="006D786A"/>
    <w:rsid w:val="006E2D4C"/>
    <w:rsid w:val="006E336A"/>
    <w:rsid w:val="006E362D"/>
    <w:rsid w:val="006E4B46"/>
    <w:rsid w:val="006E59E2"/>
    <w:rsid w:val="006E6725"/>
    <w:rsid w:val="006F1EC3"/>
    <w:rsid w:val="006F3CCE"/>
    <w:rsid w:val="006F455D"/>
    <w:rsid w:val="006F5A34"/>
    <w:rsid w:val="006F6F09"/>
    <w:rsid w:val="00701B1B"/>
    <w:rsid w:val="0070429A"/>
    <w:rsid w:val="00704BB2"/>
    <w:rsid w:val="007063D9"/>
    <w:rsid w:val="0070674A"/>
    <w:rsid w:val="00710162"/>
    <w:rsid w:val="0071088A"/>
    <w:rsid w:val="00710FAF"/>
    <w:rsid w:val="0071201D"/>
    <w:rsid w:val="0071203A"/>
    <w:rsid w:val="007128E7"/>
    <w:rsid w:val="007132D0"/>
    <w:rsid w:val="0071427E"/>
    <w:rsid w:val="00714ECE"/>
    <w:rsid w:val="00717B90"/>
    <w:rsid w:val="00722928"/>
    <w:rsid w:val="00725BF1"/>
    <w:rsid w:val="00727172"/>
    <w:rsid w:val="007276D1"/>
    <w:rsid w:val="00730004"/>
    <w:rsid w:val="007308FF"/>
    <w:rsid w:val="00730D5D"/>
    <w:rsid w:val="0073195C"/>
    <w:rsid w:val="00733A6B"/>
    <w:rsid w:val="007340A9"/>
    <w:rsid w:val="00735EB0"/>
    <w:rsid w:val="00736A76"/>
    <w:rsid w:val="00737A22"/>
    <w:rsid w:val="00740063"/>
    <w:rsid w:val="00742F38"/>
    <w:rsid w:val="007435B4"/>
    <w:rsid w:val="007439E9"/>
    <w:rsid w:val="00744B4D"/>
    <w:rsid w:val="0074529F"/>
    <w:rsid w:val="00745358"/>
    <w:rsid w:val="00745ADD"/>
    <w:rsid w:val="00746958"/>
    <w:rsid w:val="00747838"/>
    <w:rsid w:val="00750469"/>
    <w:rsid w:val="00750D27"/>
    <w:rsid w:val="007521BC"/>
    <w:rsid w:val="007528F3"/>
    <w:rsid w:val="00752C6B"/>
    <w:rsid w:val="0075348A"/>
    <w:rsid w:val="0075364E"/>
    <w:rsid w:val="00756935"/>
    <w:rsid w:val="00756A17"/>
    <w:rsid w:val="00756E64"/>
    <w:rsid w:val="0075748C"/>
    <w:rsid w:val="00763A9E"/>
    <w:rsid w:val="0076429D"/>
    <w:rsid w:val="00764605"/>
    <w:rsid w:val="00764799"/>
    <w:rsid w:val="00765D16"/>
    <w:rsid w:val="007674F6"/>
    <w:rsid w:val="007703A5"/>
    <w:rsid w:val="0077075C"/>
    <w:rsid w:val="00770A02"/>
    <w:rsid w:val="00770D68"/>
    <w:rsid w:val="00771A16"/>
    <w:rsid w:val="007720C5"/>
    <w:rsid w:val="0077395A"/>
    <w:rsid w:val="0077589F"/>
    <w:rsid w:val="00777B0B"/>
    <w:rsid w:val="00781012"/>
    <w:rsid w:val="00782CE4"/>
    <w:rsid w:val="00783D29"/>
    <w:rsid w:val="007874BA"/>
    <w:rsid w:val="00792C7A"/>
    <w:rsid w:val="00793767"/>
    <w:rsid w:val="00793DD1"/>
    <w:rsid w:val="00793DF7"/>
    <w:rsid w:val="00794A0B"/>
    <w:rsid w:val="00794C75"/>
    <w:rsid w:val="00795635"/>
    <w:rsid w:val="00795A58"/>
    <w:rsid w:val="007967EF"/>
    <w:rsid w:val="00797789"/>
    <w:rsid w:val="007A0E0C"/>
    <w:rsid w:val="007A1A50"/>
    <w:rsid w:val="007A2973"/>
    <w:rsid w:val="007A379C"/>
    <w:rsid w:val="007A43C2"/>
    <w:rsid w:val="007B04BB"/>
    <w:rsid w:val="007B0DF1"/>
    <w:rsid w:val="007B190B"/>
    <w:rsid w:val="007B24F5"/>
    <w:rsid w:val="007B4F13"/>
    <w:rsid w:val="007B65E7"/>
    <w:rsid w:val="007B73B9"/>
    <w:rsid w:val="007B7EAD"/>
    <w:rsid w:val="007C184F"/>
    <w:rsid w:val="007C1C77"/>
    <w:rsid w:val="007C2009"/>
    <w:rsid w:val="007C285C"/>
    <w:rsid w:val="007C2ABF"/>
    <w:rsid w:val="007C2C5D"/>
    <w:rsid w:val="007C3915"/>
    <w:rsid w:val="007C3CF5"/>
    <w:rsid w:val="007C4C7B"/>
    <w:rsid w:val="007C583A"/>
    <w:rsid w:val="007D0440"/>
    <w:rsid w:val="007D08E8"/>
    <w:rsid w:val="007D22F6"/>
    <w:rsid w:val="007D3040"/>
    <w:rsid w:val="007D4520"/>
    <w:rsid w:val="007D58BC"/>
    <w:rsid w:val="007D74FA"/>
    <w:rsid w:val="007D7620"/>
    <w:rsid w:val="007D7682"/>
    <w:rsid w:val="007D7D8A"/>
    <w:rsid w:val="007E0966"/>
    <w:rsid w:val="007E4B08"/>
    <w:rsid w:val="007E73B0"/>
    <w:rsid w:val="007F10CB"/>
    <w:rsid w:val="007F1749"/>
    <w:rsid w:val="007F19B5"/>
    <w:rsid w:val="007F3C1C"/>
    <w:rsid w:val="007F5317"/>
    <w:rsid w:val="007F6402"/>
    <w:rsid w:val="0080008B"/>
    <w:rsid w:val="00802EB1"/>
    <w:rsid w:val="008041FC"/>
    <w:rsid w:val="00807A68"/>
    <w:rsid w:val="00810195"/>
    <w:rsid w:val="00810578"/>
    <w:rsid w:val="00816069"/>
    <w:rsid w:val="00817C78"/>
    <w:rsid w:val="00820302"/>
    <w:rsid w:val="00820F20"/>
    <w:rsid w:val="00821127"/>
    <w:rsid w:val="00825754"/>
    <w:rsid w:val="00825B44"/>
    <w:rsid w:val="00826C04"/>
    <w:rsid w:val="00827436"/>
    <w:rsid w:val="00830479"/>
    <w:rsid w:val="00830AE8"/>
    <w:rsid w:val="0083166E"/>
    <w:rsid w:val="00831CD2"/>
    <w:rsid w:val="00833376"/>
    <w:rsid w:val="00834951"/>
    <w:rsid w:val="00834DC0"/>
    <w:rsid w:val="00834FC1"/>
    <w:rsid w:val="008369F6"/>
    <w:rsid w:val="00836BD7"/>
    <w:rsid w:val="00837FBE"/>
    <w:rsid w:val="0084038F"/>
    <w:rsid w:val="00840BC2"/>
    <w:rsid w:val="008418BC"/>
    <w:rsid w:val="00842279"/>
    <w:rsid w:val="00843596"/>
    <w:rsid w:val="0084365B"/>
    <w:rsid w:val="00844C2D"/>
    <w:rsid w:val="00845744"/>
    <w:rsid w:val="008475D8"/>
    <w:rsid w:val="00847866"/>
    <w:rsid w:val="00847FB8"/>
    <w:rsid w:val="00851E4D"/>
    <w:rsid w:val="008523BE"/>
    <w:rsid w:val="00856415"/>
    <w:rsid w:val="00856948"/>
    <w:rsid w:val="00856F9F"/>
    <w:rsid w:val="00860E8C"/>
    <w:rsid w:val="00860F84"/>
    <w:rsid w:val="00863B38"/>
    <w:rsid w:val="0086440D"/>
    <w:rsid w:val="00864500"/>
    <w:rsid w:val="00865C6E"/>
    <w:rsid w:val="00870B8E"/>
    <w:rsid w:val="0087160D"/>
    <w:rsid w:val="00871D57"/>
    <w:rsid w:val="00872718"/>
    <w:rsid w:val="00872B74"/>
    <w:rsid w:val="008736D1"/>
    <w:rsid w:val="008756E4"/>
    <w:rsid w:val="00876176"/>
    <w:rsid w:val="00876DD3"/>
    <w:rsid w:val="0088363F"/>
    <w:rsid w:val="00883826"/>
    <w:rsid w:val="00883828"/>
    <w:rsid w:val="00884113"/>
    <w:rsid w:val="008913C7"/>
    <w:rsid w:val="008917CE"/>
    <w:rsid w:val="0089237B"/>
    <w:rsid w:val="00893D59"/>
    <w:rsid w:val="00893E91"/>
    <w:rsid w:val="00894F84"/>
    <w:rsid w:val="008952F2"/>
    <w:rsid w:val="00895BCE"/>
    <w:rsid w:val="008979C4"/>
    <w:rsid w:val="008A1707"/>
    <w:rsid w:val="008A4C61"/>
    <w:rsid w:val="008A5CF8"/>
    <w:rsid w:val="008A66FB"/>
    <w:rsid w:val="008A6DDF"/>
    <w:rsid w:val="008A7EE9"/>
    <w:rsid w:val="008B036D"/>
    <w:rsid w:val="008B23B4"/>
    <w:rsid w:val="008B2736"/>
    <w:rsid w:val="008B3181"/>
    <w:rsid w:val="008B6737"/>
    <w:rsid w:val="008B737A"/>
    <w:rsid w:val="008B7DED"/>
    <w:rsid w:val="008C09F1"/>
    <w:rsid w:val="008C2002"/>
    <w:rsid w:val="008C23A7"/>
    <w:rsid w:val="008C270C"/>
    <w:rsid w:val="008C4589"/>
    <w:rsid w:val="008C5D03"/>
    <w:rsid w:val="008C7217"/>
    <w:rsid w:val="008D0252"/>
    <w:rsid w:val="008D0EBB"/>
    <w:rsid w:val="008D1027"/>
    <w:rsid w:val="008D1245"/>
    <w:rsid w:val="008D170F"/>
    <w:rsid w:val="008D1C3C"/>
    <w:rsid w:val="008D2336"/>
    <w:rsid w:val="008D36F5"/>
    <w:rsid w:val="008D747A"/>
    <w:rsid w:val="008E0F35"/>
    <w:rsid w:val="008E0FF1"/>
    <w:rsid w:val="008E16A0"/>
    <w:rsid w:val="008E3306"/>
    <w:rsid w:val="008E3FBC"/>
    <w:rsid w:val="008E4110"/>
    <w:rsid w:val="008E4EDE"/>
    <w:rsid w:val="008E54EC"/>
    <w:rsid w:val="008F1E6E"/>
    <w:rsid w:val="008F5334"/>
    <w:rsid w:val="008F5726"/>
    <w:rsid w:val="008F58EF"/>
    <w:rsid w:val="008F6E74"/>
    <w:rsid w:val="00900181"/>
    <w:rsid w:val="0090037F"/>
    <w:rsid w:val="00900A48"/>
    <w:rsid w:val="00900C94"/>
    <w:rsid w:val="0090165F"/>
    <w:rsid w:val="00903A29"/>
    <w:rsid w:val="00905BCA"/>
    <w:rsid w:val="009129F8"/>
    <w:rsid w:val="00913FBB"/>
    <w:rsid w:val="0091756B"/>
    <w:rsid w:val="009208D3"/>
    <w:rsid w:val="00920DC1"/>
    <w:rsid w:val="00922FF8"/>
    <w:rsid w:val="00924477"/>
    <w:rsid w:val="00926681"/>
    <w:rsid w:val="0092797D"/>
    <w:rsid w:val="00927F9A"/>
    <w:rsid w:val="00930E88"/>
    <w:rsid w:val="009321C4"/>
    <w:rsid w:val="00932304"/>
    <w:rsid w:val="00932716"/>
    <w:rsid w:val="009330B4"/>
    <w:rsid w:val="009345F1"/>
    <w:rsid w:val="00941F5C"/>
    <w:rsid w:val="00942106"/>
    <w:rsid w:val="00942230"/>
    <w:rsid w:val="00942F34"/>
    <w:rsid w:val="009439B0"/>
    <w:rsid w:val="00943C52"/>
    <w:rsid w:val="009469E2"/>
    <w:rsid w:val="00946C13"/>
    <w:rsid w:val="0095259B"/>
    <w:rsid w:val="00953853"/>
    <w:rsid w:val="00955A98"/>
    <w:rsid w:val="00956531"/>
    <w:rsid w:val="00956B78"/>
    <w:rsid w:val="00960D59"/>
    <w:rsid w:val="00961072"/>
    <w:rsid w:val="00961C97"/>
    <w:rsid w:val="0096282E"/>
    <w:rsid w:val="00963FA9"/>
    <w:rsid w:val="00964A03"/>
    <w:rsid w:val="009662F9"/>
    <w:rsid w:val="009663CA"/>
    <w:rsid w:val="009664FD"/>
    <w:rsid w:val="00966994"/>
    <w:rsid w:val="009715E6"/>
    <w:rsid w:val="00971BC9"/>
    <w:rsid w:val="00972784"/>
    <w:rsid w:val="009736B8"/>
    <w:rsid w:val="00973CC6"/>
    <w:rsid w:val="00977D2F"/>
    <w:rsid w:val="009816F2"/>
    <w:rsid w:val="00981F70"/>
    <w:rsid w:val="00981FAC"/>
    <w:rsid w:val="00982ED7"/>
    <w:rsid w:val="00983BA5"/>
    <w:rsid w:val="00984C6D"/>
    <w:rsid w:val="009861D1"/>
    <w:rsid w:val="00986E0F"/>
    <w:rsid w:val="00987692"/>
    <w:rsid w:val="00987865"/>
    <w:rsid w:val="00990CEF"/>
    <w:rsid w:val="00991084"/>
    <w:rsid w:val="00991B7A"/>
    <w:rsid w:val="00991E1B"/>
    <w:rsid w:val="0099214B"/>
    <w:rsid w:val="009931CC"/>
    <w:rsid w:val="009948FC"/>
    <w:rsid w:val="00995D4F"/>
    <w:rsid w:val="009A0EE6"/>
    <w:rsid w:val="009A1B3A"/>
    <w:rsid w:val="009A2844"/>
    <w:rsid w:val="009A2C12"/>
    <w:rsid w:val="009A2C29"/>
    <w:rsid w:val="009A532E"/>
    <w:rsid w:val="009A596E"/>
    <w:rsid w:val="009A5A28"/>
    <w:rsid w:val="009A70F0"/>
    <w:rsid w:val="009A7385"/>
    <w:rsid w:val="009A7F6B"/>
    <w:rsid w:val="009B0464"/>
    <w:rsid w:val="009B090C"/>
    <w:rsid w:val="009B1B42"/>
    <w:rsid w:val="009B23B0"/>
    <w:rsid w:val="009B6B5D"/>
    <w:rsid w:val="009B7C44"/>
    <w:rsid w:val="009C0476"/>
    <w:rsid w:val="009C0B1E"/>
    <w:rsid w:val="009C14E3"/>
    <w:rsid w:val="009C2F6B"/>
    <w:rsid w:val="009C4225"/>
    <w:rsid w:val="009C48A4"/>
    <w:rsid w:val="009C55CA"/>
    <w:rsid w:val="009C63BA"/>
    <w:rsid w:val="009C6AEE"/>
    <w:rsid w:val="009D0D82"/>
    <w:rsid w:val="009D1D03"/>
    <w:rsid w:val="009D24A4"/>
    <w:rsid w:val="009D469E"/>
    <w:rsid w:val="009D60E5"/>
    <w:rsid w:val="009D7195"/>
    <w:rsid w:val="009D789D"/>
    <w:rsid w:val="009E053C"/>
    <w:rsid w:val="009E244C"/>
    <w:rsid w:val="009E2780"/>
    <w:rsid w:val="009E474E"/>
    <w:rsid w:val="009E4C11"/>
    <w:rsid w:val="009E6EAE"/>
    <w:rsid w:val="009E7169"/>
    <w:rsid w:val="009E750F"/>
    <w:rsid w:val="009F0E78"/>
    <w:rsid w:val="009F2AD0"/>
    <w:rsid w:val="009F2BF7"/>
    <w:rsid w:val="009F580A"/>
    <w:rsid w:val="009F649E"/>
    <w:rsid w:val="009F65F6"/>
    <w:rsid w:val="00A00126"/>
    <w:rsid w:val="00A0162C"/>
    <w:rsid w:val="00A023BD"/>
    <w:rsid w:val="00A04D96"/>
    <w:rsid w:val="00A0629B"/>
    <w:rsid w:val="00A07545"/>
    <w:rsid w:val="00A078D9"/>
    <w:rsid w:val="00A1039C"/>
    <w:rsid w:val="00A10622"/>
    <w:rsid w:val="00A1099E"/>
    <w:rsid w:val="00A12674"/>
    <w:rsid w:val="00A1283B"/>
    <w:rsid w:val="00A14707"/>
    <w:rsid w:val="00A17709"/>
    <w:rsid w:val="00A22B0F"/>
    <w:rsid w:val="00A25113"/>
    <w:rsid w:val="00A26C3A"/>
    <w:rsid w:val="00A27ABE"/>
    <w:rsid w:val="00A300B9"/>
    <w:rsid w:val="00A307A4"/>
    <w:rsid w:val="00A30890"/>
    <w:rsid w:val="00A31304"/>
    <w:rsid w:val="00A31E12"/>
    <w:rsid w:val="00A342DB"/>
    <w:rsid w:val="00A347CD"/>
    <w:rsid w:val="00A367D7"/>
    <w:rsid w:val="00A37567"/>
    <w:rsid w:val="00A37B13"/>
    <w:rsid w:val="00A40078"/>
    <w:rsid w:val="00A43102"/>
    <w:rsid w:val="00A47168"/>
    <w:rsid w:val="00A474DF"/>
    <w:rsid w:val="00A5212E"/>
    <w:rsid w:val="00A52376"/>
    <w:rsid w:val="00A52D0D"/>
    <w:rsid w:val="00A52E3A"/>
    <w:rsid w:val="00A532E9"/>
    <w:rsid w:val="00A54220"/>
    <w:rsid w:val="00A546AF"/>
    <w:rsid w:val="00A5473D"/>
    <w:rsid w:val="00A613CF"/>
    <w:rsid w:val="00A6480F"/>
    <w:rsid w:val="00A65EF6"/>
    <w:rsid w:val="00A66DAA"/>
    <w:rsid w:val="00A6702A"/>
    <w:rsid w:val="00A674E6"/>
    <w:rsid w:val="00A6761E"/>
    <w:rsid w:val="00A716DF"/>
    <w:rsid w:val="00A72423"/>
    <w:rsid w:val="00A74159"/>
    <w:rsid w:val="00A741FA"/>
    <w:rsid w:val="00A76908"/>
    <w:rsid w:val="00A76B4C"/>
    <w:rsid w:val="00A7713D"/>
    <w:rsid w:val="00A773FD"/>
    <w:rsid w:val="00A82547"/>
    <w:rsid w:val="00A82692"/>
    <w:rsid w:val="00A83561"/>
    <w:rsid w:val="00A83C24"/>
    <w:rsid w:val="00A85B91"/>
    <w:rsid w:val="00A85BDF"/>
    <w:rsid w:val="00A86183"/>
    <w:rsid w:val="00A87C5B"/>
    <w:rsid w:val="00A90BF6"/>
    <w:rsid w:val="00A90D1B"/>
    <w:rsid w:val="00A91480"/>
    <w:rsid w:val="00A91E98"/>
    <w:rsid w:val="00A91FDA"/>
    <w:rsid w:val="00A93BA3"/>
    <w:rsid w:val="00A9409B"/>
    <w:rsid w:val="00A9514D"/>
    <w:rsid w:val="00A96C28"/>
    <w:rsid w:val="00A97E85"/>
    <w:rsid w:val="00AA3E38"/>
    <w:rsid w:val="00AA527E"/>
    <w:rsid w:val="00AA54F9"/>
    <w:rsid w:val="00AA5A52"/>
    <w:rsid w:val="00AA5F74"/>
    <w:rsid w:val="00AA6C69"/>
    <w:rsid w:val="00AA78D1"/>
    <w:rsid w:val="00AA7FB5"/>
    <w:rsid w:val="00AB4370"/>
    <w:rsid w:val="00AB4B34"/>
    <w:rsid w:val="00AB4D7D"/>
    <w:rsid w:val="00AC1318"/>
    <w:rsid w:val="00AC3A15"/>
    <w:rsid w:val="00AC5504"/>
    <w:rsid w:val="00AC651B"/>
    <w:rsid w:val="00AD0E9B"/>
    <w:rsid w:val="00AD1B14"/>
    <w:rsid w:val="00AD2727"/>
    <w:rsid w:val="00AD3B7A"/>
    <w:rsid w:val="00AD3F56"/>
    <w:rsid w:val="00AD5358"/>
    <w:rsid w:val="00AD6A86"/>
    <w:rsid w:val="00AD7FEC"/>
    <w:rsid w:val="00AE0A24"/>
    <w:rsid w:val="00AE0A3F"/>
    <w:rsid w:val="00AE1550"/>
    <w:rsid w:val="00AE1D2F"/>
    <w:rsid w:val="00AE30B4"/>
    <w:rsid w:val="00AE46A8"/>
    <w:rsid w:val="00AE5084"/>
    <w:rsid w:val="00AE6F10"/>
    <w:rsid w:val="00AF0E52"/>
    <w:rsid w:val="00AF132C"/>
    <w:rsid w:val="00AF157D"/>
    <w:rsid w:val="00AF18BA"/>
    <w:rsid w:val="00AF1EDF"/>
    <w:rsid w:val="00AF2E07"/>
    <w:rsid w:val="00AF33E7"/>
    <w:rsid w:val="00AF5D0D"/>
    <w:rsid w:val="00AF5E68"/>
    <w:rsid w:val="00AF6477"/>
    <w:rsid w:val="00AF6491"/>
    <w:rsid w:val="00AF6C39"/>
    <w:rsid w:val="00B0015E"/>
    <w:rsid w:val="00B00744"/>
    <w:rsid w:val="00B02EF4"/>
    <w:rsid w:val="00B031BE"/>
    <w:rsid w:val="00B0399A"/>
    <w:rsid w:val="00B03A3D"/>
    <w:rsid w:val="00B0510F"/>
    <w:rsid w:val="00B052ED"/>
    <w:rsid w:val="00B056E6"/>
    <w:rsid w:val="00B06B02"/>
    <w:rsid w:val="00B07882"/>
    <w:rsid w:val="00B10061"/>
    <w:rsid w:val="00B12169"/>
    <w:rsid w:val="00B1296A"/>
    <w:rsid w:val="00B132BF"/>
    <w:rsid w:val="00B14DF0"/>
    <w:rsid w:val="00B1513D"/>
    <w:rsid w:val="00B15183"/>
    <w:rsid w:val="00B15491"/>
    <w:rsid w:val="00B15CEA"/>
    <w:rsid w:val="00B165C9"/>
    <w:rsid w:val="00B16674"/>
    <w:rsid w:val="00B16807"/>
    <w:rsid w:val="00B17AE1"/>
    <w:rsid w:val="00B21279"/>
    <w:rsid w:val="00B21649"/>
    <w:rsid w:val="00B23FEB"/>
    <w:rsid w:val="00B24566"/>
    <w:rsid w:val="00B2576B"/>
    <w:rsid w:val="00B279F3"/>
    <w:rsid w:val="00B30F1F"/>
    <w:rsid w:val="00B3201F"/>
    <w:rsid w:val="00B3299E"/>
    <w:rsid w:val="00B32D48"/>
    <w:rsid w:val="00B32F8A"/>
    <w:rsid w:val="00B33DF1"/>
    <w:rsid w:val="00B4137C"/>
    <w:rsid w:val="00B45CEA"/>
    <w:rsid w:val="00B47378"/>
    <w:rsid w:val="00B50ACA"/>
    <w:rsid w:val="00B53927"/>
    <w:rsid w:val="00B5395C"/>
    <w:rsid w:val="00B54754"/>
    <w:rsid w:val="00B55260"/>
    <w:rsid w:val="00B55FDE"/>
    <w:rsid w:val="00B60A7F"/>
    <w:rsid w:val="00B616ED"/>
    <w:rsid w:val="00B61C51"/>
    <w:rsid w:val="00B63796"/>
    <w:rsid w:val="00B638D2"/>
    <w:rsid w:val="00B65148"/>
    <w:rsid w:val="00B653AA"/>
    <w:rsid w:val="00B65952"/>
    <w:rsid w:val="00B65BDC"/>
    <w:rsid w:val="00B6745A"/>
    <w:rsid w:val="00B7001F"/>
    <w:rsid w:val="00B71A79"/>
    <w:rsid w:val="00B72104"/>
    <w:rsid w:val="00B7215C"/>
    <w:rsid w:val="00B72618"/>
    <w:rsid w:val="00B73980"/>
    <w:rsid w:val="00B75174"/>
    <w:rsid w:val="00B80A77"/>
    <w:rsid w:val="00B8128D"/>
    <w:rsid w:val="00B82114"/>
    <w:rsid w:val="00B8315A"/>
    <w:rsid w:val="00B8341B"/>
    <w:rsid w:val="00B847DF"/>
    <w:rsid w:val="00B84A3C"/>
    <w:rsid w:val="00B84F94"/>
    <w:rsid w:val="00B85E7D"/>
    <w:rsid w:val="00B87084"/>
    <w:rsid w:val="00B8760E"/>
    <w:rsid w:val="00B907CB"/>
    <w:rsid w:val="00B91071"/>
    <w:rsid w:val="00B91250"/>
    <w:rsid w:val="00B91B4A"/>
    <w:rsid w:val="00B92C3E"/>
    <w:rsid w:val="00B92E7E"/>
    <w:rsid w:val="00B961B7"/>
    <w:rsid w:val="00B96AD3"/>
    <w:rsid w:val="00B971AC"/>
    <w:rsid w:val="00B97349"/>
    <w:rsid w:val="00BA1970"/>
    <w:rsid w:val="00BA2827"/>
    <w:rsid w:val="00BA53FD"/>
    <w:rsid w:val="00BA7255"/>
    <w:rsid w:val="00BA7548"/>
    <w:rsid w:val="00BB0841"/>
    <w:rsid w:val="00BB15BA"/>
    <w:rsid w:val="00BB2CAF"/>
    <w:rsid w:val="00BB347C"/>
    <w:rsid w:val="00BB364F"/>
    <w:rsid w:val="00BB372D"/>
    <w:rsid w:val="00BB4062"/>
    <w:rsid w:val="00BB49CF"/>
    <w:rsid w:val="00BB560A"/>
    <w:rsid w:val="00BB5BCA"/>
    <w:rsid w:val="00BB64E2"/>
    <w:rsid w:val="00BB66A3"/>
    <w:rsid w:val="00BB6A5D"/>
    <w:rsid w:val="00BB785A"/>
    <w:rsid w:val="00BC093A"/>
    <w:rsid w:val="00BC1C09"/>
    <w:rsid w:val="00BC239F"/>
    <w:rsid w:val="00BC37C3"/>
    <w:rsid w:val="00BC3E5E"/>
    <w:rsid w:val="00BC4581"/>
    <w:rsid w:val="00BC4ACC"/>
    <w:rsid w:val="00BC72CD"/>
    <w:rsid w:val="00BD0EB9"/>
    <w:rsid w:val="00BD1099"/>
    <w:rsid w:val="00BD2359"/>
    <w:rsid w:val="00BD6A3E"/>
    <w:rsid w:val="00BE048B"/>
    <w:rsid w:val="00BE2F32"/>
    <w:rsid w:val="00BE30C2"/>
    <w:rsid w:val="00BE4F18"/>
    <w:rsid w:val="00BE67D3"/>
    <w:rsid w:val="00BF11BD"/>
    <w:rsid w:val="00BF1B9D"/>
    <w:rsid w:val="00BF27E9"/>
    <w:rsid w:val="00BF47EA"/>
    <w:rsid w:val="00BF49B5"/>
    <w:rsid w:val="00BF54EC"/>
    <w:rsid w:val="00BF5C4B"/>
    <w:rsid w:val="00BF6F8D"/>
    <w:rsid w:val="00BF7C66"/>
    <w:rsid w:val="00C0081D"/>
    <w:rsid w:val="00C03998"/>
    <w:rsid w:val="00C03B70"/>
    <w:rsid w:val="00C075F7"/>
    <w:rsid w:val="00C102B0"/>
    <w:rsid w:val="00C1053D"/>
    <w:rsid w:val="00C1070B"/>
    <w:rsid w:val="00C10B34"/>
    <w:rsid w:val="00C11F16"/>
    <w:rsid w:val="00C125F2"/>
    <w:rsid w:val="00C12CBE"/>
    <w:rsid w:val="00C13036"/>
    <w:rsid w:val="00C134C7"/>
    <w:rsid w:val="00C150FF"/>
    <w:rsid w:val="00C157B2"/>
    <w:rsid w:val="00C15A03"/>
    <w:rsid w:val="00C1611F"/>
    <w:rsid w:val="00C16A21"/>
    <w:rsid w:val="00C16D0A"/>
    <w:rsid w:val="00C1766D"/>
    <w:rsid w:val="00C217A8"/>
    <w:rsid w:val="00C222AF"/>
    <w:rsid w:val="00C23689"/>
    <w:rsid w:val="00C242D5"/>
    <w:rsid w:val="00C25484"/>
    <w:rsid w:val="00C26C78"/>
    <w:rsid w:val="00C273CB"/>
    <w:rsid w:val="00C305A4"/>
    <w:rsid w:val="00C34240"/>
    <w:rsid w:val="00C35959"/>
    <w:rsid w:val="00C36048"/>
    <w:rsid w:val="00C41B87"/>
    <w:rsid w:val="00C41D44"/>
    <w:rsid w:val="00C44B39"/>
    <w:rsid w:val="00C44D7B"/>
    <w:rsid w:val="00C45AB1"/>
    <w:rsid w:val="00C461AE"/>
    <w:rsid w:val="00C46848"/>
    <w:rsid w:val="00C512C2"/>
    <w:rsid w:val="00C51F9B"/>
    <w:rsid w:val="00C51FA6"/>
    <w:rsid w:val="00C531BA"/>
    <w:rsid w:val="00C54D29"/>
    <w:rsid w:val="00C551DD"/>
    <w:rsid w:val="00C55A88"/>
    <w:rsid w:val="00C56972"/>
    <w:rsid w:val="00C574E5"/>
    <w:rsid w:val="00C60E1C"/>
    <w:rsid w:val="00C62214"/>
    <w:rsid w:val="00C627C7"/>
    <w:rsid w:val="00C635C2"/>
    <w:rsid w:val="00C63F8E"/>
    <w:rsid w:val="00C650A1"/>
    <w:rsid w:val="00C65FBC"/>
    <w:rsid w:val="00C66EBE"/>
    <w:rsid w:val="00C67A7C"/>
    <w:rsid w:val="00C7337F"/>
    <w:rsid w:val="00C76478"/>
    <w:rsid w:val="00C764E1"/>
    <w:rsid w:val="00C76B73"/>
    <w:rsid w:val="00C775BE"/>
    <w:rsid w:val="00C77C74"/>
    <w:rsid w:val="00C804AB"/>
    <w:rsid w:val="00C85435"/>
    <w:rsid w:val="00C857E9"/>
    <w:rsid w:val="00C859D5"/>
    <w:rsid w:val="00C85A0A"/>
    <w:rsid w:val="00C876EA"/>
    <w:rsid w:val="00C902FF"/>
    <w:rsid w:val="00C91094"/>
    <w:rsid w:val="00C9226C"/>
    <w:rsid w:val="00C93DB1"/>
    <w:rsid w:val="00C93F32"/>
    <w:rsid w:val="00C97AC0"/>
    <w:rsid w:val="00CA13EE"/>
    <w:rsid w:val="00CA1469"/>
    <w:rsid w:val="00CA1C1E"/>
    <w:rsid w:val="00CA29F7"/>
    <w:rsid w:val="00CA471B"/>
    <w:rsid w:val="00CA5B2E"/>
    <w:rsid w:val="00CA5DD6"/>
    <w:rsid w:val="00CA6434"/>
    <w:rsid w:val="00CA677C"/>
    <w:rsid w:val="00CA7CA9"/>
    <w:rsid w:val="00CB1DBA"/>
    <w:rsid w:val="00CB3958"/>
    <w:rsid w:val="00CB4416"/>
    <w:rsid w:val="00CB5078"/>
    <w:rsid w:val="00CB51FE"/>
    <w:rsid w:val="00CB57D0"/>
    <w:rsid w:val="00CB6743"/>
    <w:rsid w:val="00CB6CCD"/>
    <w:rsid w:val="00CB7A97"/>
    <w:rsid w:val="00CC06F3"/>
    <w:rsid w:val="00CC146F"/>
    <w:rsid w:val="00CC3412"/>
    <w:rsid w:val="00CC43C8"/>
    <w:rsid w:val="00CC5C9E"/>
    <w:rsid w:val="00CC61C8"/>
    <w:rsid w:val="00CC69EB"/>
    <w:rsid w:val="00CC723B"/>
    <w:rsid w:val="00CD097C"/>
    <w:rsid w:val="00CD12B4"/>
    <w:rsid w:val="00CD37F4"/>
    <w:rsid w:val="00CD47E8"/>
    <w:rsid w:val="00CD4BDA"/>
    <w:rsid w:val="00CD5925"/>
    <w:rsid w:val="00CE0971"/>
    <w:rsid w:val="00CE151A"/>
    <w:rsid w:val="00CE31D7"/>
    <w:rsid w:val="00CE4019"/>
    <w:rsid w:val="00CE557A"/>
    <w:rsid w:val="00CE57A3"/>
    <w:rsid w:val="00CF034D"/>
    <w:rsid w:val="00CF4B1F"/>
    <w:rsid w:val="00CF4E34"/>
    <w:rsid w:val="00D001BB"/>
    <w:rsid w:val="00D0078E"/>
    <w:rsid w:val="00D021E3"/>
    <w:rsid w:val="00D02F82"/>
    <w:rsid w:val="00D039D8"/>
    <w:rsid w:val="00D041D1"/>
    <w:rsid w:val="00D043C7"/>
    <w:rsid w:val="00D04A5B"/>
    <w:rsid w:val="00D0551F"/>
    <w:rsid w:val="00D10AB0"/>
    <w:rsid w:val="00D11770"/>
    <w:rsid w:val="00D13FDD"/>
    <w:rsid w:val="00D1410C"/>
    <w:rsid w:val="00D1477A"/>
    <w:rsid w:val="00D14A73"/>
    <w:rsid w:val="00D20EFA"/>
    <w:rsid w:val="00D2181A"/>
    <w:rsid w:val="00D21CC9"/>
    <w:rsid w:val="00D2240C"/>
    <w:rsid w:val="00D22846"/>
    <w:rsid w:val="00D22D90"/>
    <w:rsid w:val="00D239D0"/>
    <w:rsid w:val="00D23DFF"/>
    <w:rsid w:val="00D260B6"/>
    <w:rsid w:val="00D306B1"/>
    <w:rsid w:val="00D31A19"/>
    <w:rsid w:val="00D3299D"/>
    <w:rsid w:val="00D337D8"/>
    <w:rsid w:val="00D34950"/>
    <w:rsid w:val="00D35C41"/>
    <w:rsid w:val="00D36F7A"/>
    <w:rsid w:val="00D41070"/>
    <w:rsid w:val="00D4151F"/>
    <w:rsid w:val="00D41C44"/>
    <w:rsid w:val="00D446CE"/>
    <w:rsid w:val="00D47790"/>
    <w:rsid w:val="00D504BA"/>
    <w:rsid w:val="00D50ADA"/>
    <w:rsid w:val="00D519BD"/>
    <w:rsid w:val="00D51E17"/>
    <w:rsid w:val="00D51FC6"/>
    <w:rsid w:val="00D5236E"/>
    <w:rsid w:val="00D53262"/>
    <w:rsid w:val="00D536E8"/>
    <w:rsid w:val="00D57F79"/>
    <w:rsid w:val="00D60AA4"/>
    <w:rsid w:val="00D62F3D"/>
    <w:rsid w:val="00D631C4"/>
    <w:rsid w:val="00D633EF"/>
    <w:rsid w:val="00D63750"/>
    <w:rsid w:val="00D638EC"/>
    <w:rsid w:val="00D64FAC"/>
    <w:rsid w:val="00D66A0C"/>
    <w:rsid w:val="00D7024A"/>
    <w:rsid w:val="00D70288"/>
    <w:rsid w:val="00D70A91"/>
    <w:rsid w:val="00D729D4"/>
    <w:rsid w:val="00D72CB6"/>
    <w:rsid w:val="00D73420"/>
    <w:rsid w:val="00D740D1"/>
    <w:rsid w:val="00D7543B"/>
    <w:rsid w:val="00D75C93"/>
    <w:rsid w:val="00D77E5A"/>
    <w:rsid w:val="00D828BA"/>
    <w:rsid w:val="00D82B28"/>
    <w:rsid w:val="00D86898"/>
    <w:rsid w:val="00D86E1F"/>
    <w:rsid w:val="00D87ADC"/>
    <w:rsid w:val="00D9013C"/>
    <w:rsid w:val="00D90313"/>
    <w:rsid w:val="00D904F0"/>
    <w:rsid w:val="00D90CD1"/>
    <w:rsid w:val="00D9113B"/>
    <w:rsid w:val="00D91378"/>
    <w:rsid w:val="00D91474"/>
    <w:rsid w:val="00D93DB9"/>
    <w:rsid w:val="00D95A93"/>
    <w:rsid w:val="00D964D3"/>
    <w:rsid w:val="00D97E93"/>
    <w:rsid w:val="00DA0F36"/>
    <w:rsid w:val="00DA3188"/>
    <w:rsid w:val="00DA333A"/>
    <w:rsid w:val="00DA5FC3"/>
    <w:rsid w:val="00DA72EC"/>
    <w:rsid w:val="00DA7A06"/>
    <w:rsid w:val="00DA7F09"/>
    <w:rsid w:val="00DB0DC5"/>
    <w:rsid w:val="00DB0EA7"/>
    <w:rsid w:val="00DB3570"/>
    <w:rsid w:val="00DB4332"/>
    <w:rsid w:val="00DB4BA7"/>
    <w:rsid w:val="00DB4E59"/>
    <w:rsid w:val="00DB5D9A"/>
    <w:rsid w:val="00DB6105"/>
    <w:rsid w:val="00DB6184"/>
    <w:rsid w:val="00DB7080"/>
    <w:rsid w:val="00DB7BCB"/>
    <w:rsid w:val="00DC0854"/>
    <w:rsid w:val="00DC1F4E"/>
    <w:rsid w:val="00DC2572"/>
    <w:rsid w:val="00DC316B"/>
    <w:rsid w:val="00DC3F84"/>
    <w:rsid w:val="00DC5575"/>
    <w:rsid w:val="00DC5B4E"/>
    <w:rsid w:val="00DC5F0B"/>
    <w:rsid w:val="00DC6324"/>
    <w:rsid w:val="00DC718F"/>
    <w:rsid w:val="00DC7785"/>
    <w:rsid w:val="00DD1408"/>
    <w:rsid w:val="00DD1680"/>
    <w:rsid w:val="00DD2ED3"/>
    <w:rsid w:val="00DD30B0"/>
    <w:rsid w:val="00DD356D"/>
    <w:rsid w:val="00DD3A1D"/>
    <w:rsid w:val="00DD467C"/>
    <w:rsid w:val="00DD6BB6"/>
    <w:rsid w:val="00DD70EE"/>
    <w:rsid w:val="00DE0CE6"/>
    <w:rsid w:val="00DE11FF"/>
    <w:rsid w:val="00DE1FD7"/>
    <w:rsid w:val="00DE251E"/>
    <w:rsid w:val="00DE269C"/>
    <w:rsid w:val="00DE2D1F"/>
    <w:rsid w:val="00DE50A2"/>
    <w:rsid w:val="00DE51CE"/>
    <w:rsid w:val="00DE630F"/>
    <w:rsid w:val="00DE7386"/>
    <w:rsid w:val="00DE7982"/>
    <w:rsid w:val="00DE7FA4"/>
    <w:rsid w:val="00DF08B1"/>
    <w:rsid w:val="00DF0B75"/>
    <w:rsid w:val="00DF0F58"/>
    <w:rsid w:val="00DF122D"/>
    <w:rsid w:val="00DF2B96"/>
    <w:rsid w:val="00DF36FA"/>
    <w:rsid w:val="00DF3EEA"/>
    <w:rsid w:val="00DF5BAD"/>
    <w:rsid w:val="00DF7BFB"/>
    <w:rsid w:val="00E00196"/>
    <w:rsid w:val="00E01079"/>
    <w:rsid w:val="00E018BB"/>
    <w:rsid w:val="00E0198C"/>
    <w:rsid w:val="00E032D2"/>
    <w:rsid w:val="00E0411D"/>
    <w:rsid w:val="00E050CB"/>
    <w:rsid w:val="00E070AD"/>
    <w:rsid w:val="00E075AA"/>
    <w:rsid w:val="00E07970"/>
    <w:rsid w:val="00E136A4"/>
    <w:rsid w:val="00E1373D"/>
    <w:rsid w:val="00E14625"/>
    <w:rsid w:val="00E15576"/>
    <w:rsid w:val="00E167B9"/>
    <w:rsid w:val="00E170C3"/>
    <w:rsid w:val="00E179A3"/>
    <w:rsid w:val="00E17F77"/>
    <w:rsid w:val="00E2036A"/>
    <w:rsid w:val="00E207F4"/>
    <w:rsid w:val="00E21A90"/>
    <w:rsid w:val="00E21C65"/>
    <w:rsid w:val="00E21D54"/>
    <w:rsid w:val="00E2274C"/>
    <w:rsid w:val="00E22A9C"/>
    <w:rsid w:val="00E257EE"/>
    <w:rsid w:val="00E26EDB"/>
    <w:rsid w:val="00E26FB5"/>
    <w:rsid w:val="00E27F43"/>
    <w:rsid w:val="00E315C2"/>
    <w:rsid w:val="00E31C69"/>
    <w:rsid w:val="00E32350"/>
    <w:rsid w:val="00E36419"/>
    <w:rsid w:val="00E4258B"/>
    <w:rsid w:val="00E42F42"/>
    <w:rsid w:val="00E44A52"/>
    <w:rsid w:val="00E46328"/>
    <w:rsid w:val="00E472A6"/>
    <w:rsid w:val="00E5098C"/>
    <w:rsid w:val="00E51066"/>
    <w:rsid w:val="00E5121C"/>
    <w:rsid w:val="00E526B0"/>
    <w:rsid w:val="00E52B81"/>
    <w:rsid w:val="00E52C1A"/>
    <w:rsid w:val="00E5487F"/>
    <w:rsid w:val="00E54A06"/>
    <w:rsid w:val="00E555DE"/>
    <w:rsid w:val="00E55DA2"/>
    <w:rsid w:val="00E56381"/>
    <w:rsid w:val="00E60211"/>
    <w:rsid w:val="00E60718"/>
    <w:rsid w:val="00E61C7C"/>
    <w:rsid w:val="00E6203F"/>
    <w:rsid w:val="00E63C48"/>
    <w:rsid w:val="00E63E36"/>
    <w:rsid w:val="00E642C1"/>
    <w:rsid w:val="00E65088"/>
    <w:rsid w:val="00E6739C"/>
    <w:rsid w:val="00E70EB4"/>
    <w:rsid w:val="00E70F15"/>
    <w:rsid w:val="00E719CE"/>
    <w:rsid w:val="00E72721"/>
    <w:rsid w:val="00E72D03"/>
    <w:rsid w:val="00E72DDB"/>
    <w:rsid w:val="00E72FF0"/>
    <w:rsid w:val="00E73672"/>
    <w:rsid w:val="00E74845"/>
    <w:rsid w:val="00E7565C"/>
    <w:rsid w:val="00E76375"/>
    <w:rsid w:val="00E76C30"/>
    <w:rsid w:val="00E77E56"/>
    <w:rsid w:val="00E802D0"/>
    <w:rsid w:val="00E820D3"/>
    <w:rsid w:val="00E824BD"/>
    <w:rsid w:val="00E84012"/>
    <w:rsid w:val="00E84FB4"/>
    <w:rsid w:val="00E86354"/>
    <w:rsid w:val="00E863F8"/>
    <w:rsid w:val="00E86F2B"/>
    <w:rsid w:val="00E94F8C"/>
    <w:rsid w:val="00E954C1"/>
    <w:rsid w:val="00E970F9"/>
    <w:rsid w:val="00EA025D"/>
    <w:rsid w:val="00EA0724"/>
    <w:rsid w:val="00EA1C0D"/>
    <w:rsid w:val="00EA259B"/>
    <w:rsid w:val="00EA36D1"/>
    <w:rsid w:val="00EA6245"/>
    <w:rsid w:val="00EA6251"/>
    <w:rsid w:val="00EA67FD"/>
    <w:rsid w:val="00EA7B83"/>
    <w:rsid w:val="00EB03F1"/>
    <w:rsid w:val="00EB2FDE"/>
    <w:rsid w:val="00EB6414"/>
    <w:rsid w:val="00EB77E4"/>
    <w:rsid w:val="00EB7A37"/>
    <w:rsid w:val="00EC0594"/>
    <w:rsid w:val="00EC5F55"/>
    <w:rsid w:val="00EC6039"/>
    <w:rsid w:val="00EC645F"/>
    <w:rsid w:val="00ED05A0"/>
    <w:rsid w:val="00ED1D2B"/>
    <w:rsid w:val="00ED2F23"/>
    <w:rsid w:val="00ED3F17"/>
    <w:rsid w:val="00ED412D"/>
    <w:rsid w:val="00ED4603"/>
    <w:rsid w:val="00ED4614"/>
    <w:rsid w:val="00ED565C"/>
    <w:rsid w:val="00ED6438"/>
    <w:rsid w:val="00ED791D"/>
    <w:rsid w:val="00EE082B"/>
    <w:rsid w:val="00EE1010"/>
    <w:rsid w:val="00EE159A"/>
    <w:rsid w:val="00EE16E3"/>
    <w:rsid w:val="00EE16F6"/>
    <w:rsid w:val="00EE1C64"/>
    <w:rsid w:val="00EE37D6"/>
    <w:rsid w:val="00EE3EE4"/>
    <w:rsid w:val="00EE46C3"/>
    <w:rsid w:val="00EF091A"/>
    <w:rsid w:val="00EF23E5"/>
    <w:rsid w:val="00EF24FB"/>
    <w:rsid w:val="00EF3159"/>
    <w:rsid w:val="00EF3804"/>
    <w:rsid w:val="00EF389B"/>
    <w:rsid w:val="00F01819"/>
    <w:rsid w:val="00F02078"/>
    <w:rsid w:val="00F022B3"/>
    <w:rsid w:val="00F03240"/>
    <w:rsid w:val="00F04AFB"/>
    <w:rsid w:val="00F04B03"/>
    <w:rsid w:val="00F04E7F"/>
    <w:rsid w:val="00F06100"/>
    <w:rsid w:val="00F067BB"/>
    <w:rsid w:val="00F10955"/>
    <w:rsid w:val="00F115AF"/>
    <w:rsid w:val="00F12509"/>
    <w:rsid w:val="00F126C2"/>
    <w:rsid w:val="00F12A63"/>
    <w:rsid w:val="00F136A8"/>
    <w:rsid w:val="00F143F2"/>
    <w:rsid w:val="00F14A99"/>
    <w:rsid w:val="00F159C0"/>
    <w:rsid w:val="00F15AD5"/>
    <w:rsid w:val="00F163D6"/>
    <w:rsid w:val="00F17ACB"/>
    <w:rsid w:val="00F20CB5"/>
    <w:rsid w:val="00F20F61"/>
    <w:rsid w:val="00F2109E"/>
    <w:rsid w:val="00F213F6"/>
    <w:rsid w:val="00F23ADC"/>
    <w:rsid w:val="00F24BA7"/>
    <w:rsid w:val="00F24FBF"/>
    <w:rsid w:val="00F30C41"/>
    <w:rsid w:val="00F33DC2"/>
    <w:rsid w:val="00F34273"/>
    <w:rsid w:val="00F349AE"/>
    <w:rsid w:val="00F34E32"/>
    <w:rsid w:val="00F36BC7"/>
    <w:rsid w:val="00F36D16"/>
    <w:rsid w:val="00F418B5"/>
    <w:rsid w:val="00F41B08"/>
    <w:rsid w:val="00F4227C"/>
    <w:rsid w:val="00F43130"/>
    <w:rsid w:val="00F4325B"/>
    <w:rsid w:val="00F43798"/>
    <w:rsid w:val="00F44076"/>
    <w:rsid w:val="00F456FA"/>
    <w:rsid w:val="00F46CF1"/>
    <w:rsid w:val="00F4787A"/>
    <w:rsid w:val="00F51AA2"/>
    <w:rsid w:val="00F51ADB"/>
    <w:rsid w:val="00F529F7"/>
    <w:rsid w:val="00F5341C"/>
    <w:rsid w:val="00F55410"/>
    <w:rsid w:val="00F616F6"/>
    <w:rsid w:val="00F61CF5"/>
    <w:rsid w:val="00F61E1F"/>
    <w:rsid w:val="00F64709"/>
    <w:rsid w:val="00F6507C"/>
    <w:rsid w:val="00F65268"/>
    <w:rsid w:val="00F67271"/>
    <w:rsid w:val="00F71B11"/>
    <w:rsid w:val="00F72466"/>
    <w:rsid w:val="00F72718"/>
    <w:rsid w:val="00F736CE"/>
    <w:rsid w:val="00F73E73"/>
    <w:rsid w:val="00F75918"/>
    <w:rsid w:val="00F75BB6"/>
    <w:rsid w:val="00F822E2"/>
    <w:rsid w:val="00F826F0"/>
    <w:rsid w:val="00F83BF1"/>
    <w:rsid w:val="00F83EA8"/>
    <w:rsid w:val="00F84AED"/>
    <w:rsid w:val="00F85AA3"/>
    <w:rsid w:val="00F85C6C"/>
    <w:rsid w:val="00F85F5D"/>
    <w:rsid w:val="00F87C71"/>
    <w:rsid w:val="00F900F4"/>
    <w:rsid w:val="00F903CC"/>
    <w:rsid w:val="00F90495"/>
    <w:rsid w:val="00F91C6C"/>
    <w:rsid w:val="00F92B0B"/>
    <w:rsid w:val="00F94920"/>
    <w:rsid w:val="00F94CCF"/>
    <w:rsid w:val="00F96751"/>
    <w:rsid w:val="00F96CC8"/>
    <w:rsid w:val="00F972C8"/>
    <w:rsid w:val="00F979F9"/>
    <w:rsid w:val="00F97F08"/>
    <w:rsid w:val="00F97F4F"/>
    <w:rsid w:val="00FA05DC"/>
    <w:rsid w:val="00FA07CC"/>
    <w:rsid w:val="00FA26B5"/>
    <w:rsid w:val="00FA2AC3"/>
    <w:rsid w:val="00FA30D0"/>
    <w:rsid w:val="00FA4BBB"/>
    <w:rsid w:val="00FA541A"/>
    <w:rsid w:val="00FA58B0"/>
    <w:rsid w:val="00FA5A7B"/>
    <w:rsid w:val="00FB0D72"/>
    <w:rsid w:val="00FB10DC"/>
    <w:rsid w:val="00FB1868"/>
    <w:rsid w:val="00FB2895"/>
    <w:rsid w:val="00FB2CF1"/>
    <w:rsid w:val="00FB4A55"/>
    <w:rsid w:val="00FB51EC"/>
    <w:rsid w:val="00FB6712"/>
    <w:rsid w:val="00FB6A58"/>
    <w:rsid w:val="00FC12C8"/>
    <w:rsid w:val="00FC2723"/>
    <w:rsid w:val="00FC385D"/>
    <w:rsid w:val="00FC5EB7"/>
    <w:rsid w:val="00FC7B5E"/>
    <w:rsid w:val="00FD030E"/>
    <w:rsid w:val="00FD0CF8"/>
    <w:rsid w:val="00FD2FA5"/>
    <w:rsid w:val="00FD3C2D"/>
    <w:rsid w:val="00FD55BF"/>
    <w:rsid w:val="00FE0673"/>
    <w:rsid w:val="00FE2194"/>
    <w:rsid w:val="00FE236B"/>
    <w:rsid w:val="00FE3BC5"/>
    <w:rsid w:val="00FE4B10"/>
    <w:rsid w:val="00FF16E0"/>
    <w:rsid w:val="00FF2666"/>
    <w:rsid w:val="00FF523E"/>
    <w:rsid w:val="00FF52FE"/>
    <w:rsid w:val="01534BC9"/>
    <w:rsid w:val="020B55AC"/>
    <w:rsid w:val="024CF416"/>
    <w:rsid w:val="0288E9A7"/>
    <w:rsid w:val="02F44D79"/>
    <w:rsid w:val="034B3698"/>
    <w:rsid w:val="036473A7"/>
    <w:rsid w:val="03E48929"/>
    <w:rsid w:val="03FA5694"/>
    <w:rsid w:val="0463E5AA"/>
    <w:rsid w:val="054BEEE4"/>
    <w:rsid w:val="056B925E"/>
    <w:rsid w:val="05BF9D15"/>
    <w:rsid w:val="066B0E95"/>
    <w:rsid w:val="06A12DBF"/>
    <w:rsid w:val="06B486F1"/>
    <w:rsid w:val="0737A0B6"/>
    <w:rsid w:val="073B3954"/>
    <w:rsid w:val="077200D4"/>
    <w:rsid w:val="07BAE01C"/>
    <w:rsid w:val="080FE134"/>
    <w:rsid w:val="08367E7A"/>
    <w:rsid w:val="087B6FF6"/>
    <w:rsid w:val="08C7A5B0"/>
    <w:rsid w:val="09F78217"/>
    <w:rsid w:val="0DA14F43"/>
    <w:rsid w:val="0E3F046F"/>
    <w:rsid w:val="0EA3E8A3"/>
    <w:rsid w:val="0ED84875"/>
    <w:rsid w:val="0F65367D"/>
    <w:rsid w:val="0FB5E6D2"/>
    <w:rsid w:val="101B77CF"/>
    <w:rsid w:val="10215935"/>
    <w:rsid w:val="1054F04C"/>
    <w:rsid w:val="109C16CD"/>
    <w:rsid w:val="1108172E"/>
    <w:rsid w:val="11483C2A"/>
    <w:rsid w:val="1187F34F"/>
    <w:rsid w:val="1198B65E"/>
    <w:rsid w:val="125C60ED"/>
    <w:rsid w:val="12C69BA7"/>
    <w:rsid w:val="133A1695"/>
    <w:rsid w:val="134AB357"/>
    <w:rsid w:val="137B5D8B"/>
    <w:rsid w:val="13D4712F"/>
    <w:rsid w:val="142D5396"/>
    <w:rsid w:val="14674098"/>
    <w:rsid w:val="15197ADF"/>
    <w:rsid w:val="151A7E3C"/>
    <w:rsid w:val="15726503"/>
    <w:rsid w:val="15A6F188"/>
    <w:rsid w:val="15C14EF4"/>
    <w:rsid w:val="164A5E8A"/>
    <w:rsid w:val="1889317B"/>
    <w:rsid w:val="18BEF9E5"/>
    <w:rsid w:val="18D4EC07"/>
    <w:rsid w:val="197F7100"/>
    <w:rsid w:val="1B27DF2C"/>
    <w:rsid w:val="1B54E61B"/>
    <w:rsid w:val="1B9C7B00"/>
    <w:rsid w:val="1BBF3368"/>
    <w:rsid w:val="1BCAC5F2"/>
    <w:rsid w:val="1C206E39"/>
    <w:rsid w:val="1C36E896"/>
    <w:rsid w:val="1D691DE1"/>
    <w:rsid w:val="1D79D8A8"/>
    <w:rsid w:val="1D8CD77F"/>
    <w:rsid w:val="1EB28797"/>
    <w:rsid w:val="1EC1F662"/>
    <w:rsid w:val="1EE984E3"/>
    <w:rsid w:val="1F80E5AF"/>
    <w:rsid w:val="209E0517"/>
    <w:rsid w:val="218B2B36"/>
    <w:rsid w:val="24404844"/>
    <w:rsid w:val="24E2B42C"/>
    <w:rsid w:val="25026DCA"/>
    <w:rsid w:val="26968027"/>
    <w:rsid w:val="26D757D1"/>
    <w:rsid w:val="26F37FD1"/>
    <w:rsid w:val="270C953E"/>
    <w:rsid w:val="27354A79"/>
    <w:rsid w:val="27544A5C"/>
    <w:rsid w:val="2795CD6C"/>
    <w:rsid w:val="27FCC96B"/>
    <w:rsid w:val="28ACD073"/>
    <w:rsid w:val="28B11BF5"/>
    <w:rsid w:val="28CC916B"/>
    <w:rsid w:val="293ED11E"/>
    <w:rsid w:val="29B8CB77"/>
    <w:rsid w:val="29C1B071"/>
    <w:rsid w:val="29D6AC0B"/>
    <w:rsid w:val="2A215D4B"/>
    <w:rsid w:val="2A7CE41E"/>
    <w:rsid w:val="2A9483E8"/>
    <w:rsid w:val="2ACA69ED"/>
    <w:rsid w:val="2BAB742E"/>
    <w:rsid w:val="2C1F29AD"/>
    <w:rsid w:val="2C9AF1D2"/>
    <w:rsid w:val="2CAEBA52"/>
    <w:rsid w:val="2CDD1B3B"/>
    <w:rsid w:val="2D082D30"/>
    <w:rsid w:val="2EB46332"/>
    <w:rsid w:val="2F2EAF95"/>
    <w:rsid w:val="2F69A559"/>
    <w:rsid w:val="300562F4"/>
    <w:rsid w:val="312B6CC3"/>
    <w:rsid w:val="31A32634"/>
    <w:rsid w:val="320FFD84"/>
    <w:rsid w:val="324255FD"/>
    <w:rsid w:val="32B1E6B1"/>
    <w:rsid w:val="336867D3"/>
    <w:rsid w:val="33D15B0D"/>
    <w:rsid w:val="34F12D3C"/>
    <w:rsid w:val="351BD3D0"/>
    <w:rsid w:val="3532BD34"/>
    <w:rsid w:val="35F2C51D"/>
    <w:rsid w:val="36690F6F"/>
    <w:rsid w:val="36FD5BE6"/>
    <w:rsid w:val="3730753B"/>
    <w:rsid w:val="373D3B97"/>
    <w:rsid w:val="3745CCE4"/>
    <w:rsid w:val="37B61D33"/>
    <w:rsid w:val="37B84E75"/>
    <w:rsid w:val="37C79309"/>
    <w:rsid w:val="3815E440"/>
    <w:rsid w:val="3868B1E9"/>
    <w:rsid w:val="3886382F"/>
    <w:rsid w:val="3979F724"/>
    <w:rsid w:val="39CF2761"/>
    <w:rsid w:val="3A76D14B"/>
    <w:rsid w:val="3A92BB48"/>
    <w:rsid w:val="3B08DED7"/>
    <w:rsid w:val="3B43A2CE"/>
    <w:rsid w:val="3C6B4C16"/>
    <w:rsid w:val="3D0F2546"/>
    <w:rsid w:val="3D54CA59"/>
    <w:rsid w:val="3DDAD6DA"/>
    <w:rsid w:val="3E2ABBDF"/>
    <w:rsid w:val="3E597C3D"/>
    <w:rsid w:val="3EB2451B"/>
    <w:rsid w:val="3EC9BD31"/>
    <w:rsid w:val="3F0F6901"/>
    <w:rsid w:val="3F60AF9D"/>
    <w:rsid w:val="3FAF15A2"/>
    <w:rsid w:val="401FD617"/>
    <w:rsid w:val="4098349C"/>
    <w:rsid w:val="428BD221"/>
    <w:rsid w:val="42C1C1D1"/>
    <w:rsid w:val="42C52495"/>
    <w:rsid w:val="43853DAE"/>
    <w:rsid w:val="44B44C22"/>
    <w:rsid w:val="44FAE715"/>
    <w:rsid w:val="459C33D4"/>
    <w:rsid w:val="45B75BDF"/>
    <w:rsid w:val="45CAC1E3"/>
    <w:rsid w:val="45EEBE11"/>
    <w:rsid w:val="46FA6EDE"/>
    <w:rsid w:val="4708D735"/>
    <w:rsid w:val="47551559"/>
    <w:rsid w:val="49349AD2"/>
    <w:rsid w:val="49D1C8E8"/>
    <w:rsid w:val="4A048D3E"/>
    <w:rsid w:val="4ABD6E63"/>
    <w:rsid w:val="4B562F35"/>
    <w:rsid w:val="4B8A3E70"/>
    <w:rsid w:val="4C5D6CE3"/>
    <w:rsid w:val="4C8470E6"/>
    <w:rsid w:val="4CA1DB09"/>
    <w:rsid w:val="4D293E09"/>
    <w:rsid w:val="4E3864F4"/>
    <w:rsid w:val="4E404D0D"/>
    <w:rsid w:val="4EA8DA97"/>
    <w:rsid w:val="4FE7553D"/>
    <w:rsid w:val="5208B1E5"/>
    <w:rsid w:val="520F8D5F"/>
    <w:rsid w:val="52970A04"/>
    <w:rsid w:val="53390F87"/>
    <w:rsid w:val="54DEFCB9"/>
    <w:rsid w:val="5683A95E"/>
    <w:rsid w:val="56FB00DC"/>
    <w:rsid w:val="581645A2"/>
    <w:rsid w:val="582C1668"/>
    <w:rsid w:val="5960AF33"/>
    <w:rsid w:val="59C6CCC8"/>
    <w:rsid w:val="59D6879A"/>
    <w:rsid w:val="5A06DA36"/>
    <w:rsid w:val="5A2339E0"/>
    <w:rsid w:val="5A9620B5"/>
    <w:rsid w:val="5ACEC693"/>
    <w:rsid w:val="5B1DBAC2"/>
    <w:rsid w:val="5B5E36DA"/>
    <w:rsid w:val="5B6E1A1B"/>
    <w:rsid w:val="5BBD181C"/>
    <w:rsid w:val="5BFDFF9E"/>
    <w:rsid w:val="5C13096B"/>
    <w:rsid w:val="5C52D626"/>
    <w:rsid w:val="5CA882ED"/>
    <w:rsid w:val="5D498FA5"/>
    <w:rsid w:val="5D53F50F"/>
    <w:rsid w:val="5D8D31E0"/>
    <w:rsid w:val="5D978C50"/>
    <w:rsid w:val="5DF614B1"/>
    <w:rsid w:val="5E1261F0"/>
    <w:rsid w:val="5E15618E"/>
    <w:rsid w:val="5F0717FE"/>
    <w:rsid w:val="5FD6795A"/>
    <w:rsid w:val="5FF36FD9"/>
    <w:rsid w:val="61364161"/>
    <w:rsid w:val="6145C120"/>
    <w:rsid w:val="614D8F95"/>
    <w:rsid w:val="61E0C5DC"/>
    <w:rsid w:val="62557078"/>
    <w:rsid w:val="627D5DEA"/>
    <w:rsid w:val="632AA7E0"/>
    <w:rsid w:val="6336FFC6"/>
    <w:rsid w:val="63905441"/>
    <w:rsid w:val="64A3B101"/>
    <w:rsid w:val="64E02D09"/>
    <w:rsid w:val="65982C25"/>
    <w:rsid w:val="65ABC328"/>
    <w:rsid w:val="6652FF8B"/>
    <w:rsid w:val="6755E9BE"/>
    <w:rsid w:val="67F86769"/>
    <w:rsid w:val="68A1973D"/>
    <w:rsid w:val="696EDE3F"/>
    <w:rsid w:val="69A3A664"/>
    <w:rsid w:val="69CCBA71"/>
    <w:rsid w:val="6A08EF40"/>
    <w:rsid w:val="6AAE5003"/>
    <w:rsid w:val="6AE9E558"/>
    <w:rsid w:val="6B2880A2"/>
    <w:rsid w:val="6B2F02DC"/>
    <w:rsid w:val="6B744280"/>
    <w:rsid w:val="6C25AA3C"/>
    <w:rsid w:val="6C7ACB31"/>
    <w:rsid w:val="6CD05860"/>
    <w:rsid w:val="6D59D369"/>
    <w:rsid w:val="6E463293"/>
    <w:rsid w:val="7000437E"/>
    <w:rsid w:val="704858DD"/>
    <w:rsid w:val="7057E289"/>
    <w:rsid w:val="70E96008"/>
    <w:rsid w:val="71655349"/>
    <w:rsid w:val="71AEA0C7"/>
    <w:rsid w:val="7354FF86"/>
    <w:rsid w:val="74176A96"/>
    <w:rsid w:val="74D7B802"/>
    <w:rsid w:val="750FD71F"/>
    <w:rsid w:val="75431ABD"/>
    <w:rsid w:val="75464ADB"/>
    <w:rsid w:val="7563C276"/>
    <w:rsid w:val="75E1AEB1"/>
    <w:rsid w:val="7703FBD5"/>
    <w:rsid w:val="77462B78"/>
    <w:rsid w:val="7788065A"/>
    <w:rsid w:val="778AB298"/>
    <w:rsid w:val="77AA164F"/>
    <w:rsid w:val="78D94327"/>
    <w:rsid w:val="78E1AAF5"/>
    <w:rsid w:val="79C50B4A"/>
    <w:rsid w:val="7A2CFEEA"/>
    <w:rsid w:val="7A5C89DC"/>
    <w:rsid w:val="7AB01143"/>
    <w:rsid w:val="7AB1B340"/>
    <w:rsid w:val="7BD0E77B"/>
    <w:rsid w:val="7BF6CBD7"/>
    <w:rsid w:val="7C4219AF"/>
    <w:rsid w:val="7C4BD920"/>
    <w:rsid w:val="7C7590F9"/>
    <w:rsid w:val="7D03BA80"/>
    <w:rsid w:val="7D1061C5"/>
    <w:rsid w:val="7D6E59DA"/>
    <w:rsid w:val="7DB243F2"/>
    <w:rsid w:val="7E30C708"/>
    <w:rsid w:val="7E4D58DA"/>
    <w:rsid w:val="7E61BE42"/>
    <w:rsid w:val="7E6B96E6"/>
    <w:rsid w:val="7E897FBF"/>
    <w:rsid w:val="7EB6FC68"/>
    <w:rsid w:val="7F6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7721CFD1-B982-41AC-AB51-C4FD3D25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qFormat="1"/>
    <w:lsdException w:name="Intense Reference" w:semiHidden="1" w:uiPriority="32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9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9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9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9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9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9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9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9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9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11"/>
    <w:qFormat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10"/>
    <w:qFormat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2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6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6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6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6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7"/>
      </w:numPr>
    </w:pPr>
  </w:style>
  <w:style w:type="numbering" w:customStyle="1" w:styleId="PALMBullets">
    <w:name w:val="PALM Bullets"/>
    <w:uiPriority w:val="99"/>
    <w:rsid w:val="000E3A9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customStyle="1" w:styleId="CommentTextChar">
    <w:name w:val="Comment Text Char"/>
    <w:basedOn w:val="DefaultParagraphFont"/>
    <w:uiPriority w:val="99"/>
    <w:rsid w:val="00DC5F0B"/>
    <w:rPr>
      <w:rFonts w:asciiTheme="minorHAnsi" w:hAnsiTheme="minorHAn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C5F0B"/>
    <w:rPr>
      <w:rFonts w:asciiTheme="minorHAnsi" w:eastAsia="Calibri Light" w:hAnsiTheme="minorHAnsi" w:cs="Calibri Light"/>
      <w:lang w:val="en-US"/>
    </w:rPr>
  </w:style>
  <w:style w:type="character" w:customStyle="1" w:styleId="normaltextrun">
    <w:name w:val="normaltextrun"/>
    <w:basedOn w:val="DefaultParagraphFont"/>
    <w:rsid w:val="00DC5F0B"/>
  </w:style>
  <w:style w:type="character" w:customStyle="1" w:styleId="ListParagraphChar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7B190B"/>
    <w:rPr>
      <w:i/>
      <w:iCs/>
      <w:color w:val="1C1F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0B"/>
    <w:pPr>
      <w:pBdr>
        <w:top w:val="single" w:sz="4" w:space="10" w:color="1C1F61" w:themeColor="accent1" w:themeShade="BF"/>
        <w:bottom w:val="single" w:sz="4" w:space="10" w:color="1C1F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1C1F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0B"/>
    <w:rPr>
      <w:rFonts w:asciiTheme="minorHAnsi" w:hAnsiTheme="minorHAnsi" w:cstheme="minorBidi"/>
      <w:i/>
      <w:iCs/>
      <w:color w:val="1C1F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B190B"/>
    <w:rPr>
      <w:b/>
      <w:bCs/>
      <w:smallCaps/>
      <w:color w:val="1C1F61" w:themeColor="accent1" w:themeShade="BF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BC7"/>
    <w:pPr>
      <w:spacing w:before="0" w:after="120" w:line="240" w:lineRule="auto"/>
      <w:jc w:val="left"/>
    </w:pPr>
    <w:rPr>
      <w:rFonts w:eastAsiaTheme="minorHAnsi" w:cs="Times New Roman"/>
      <w:b/>
      <w:bCs/>
      <w:lang w:val="en-AU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97BC7"/>
    <w:rPr>
      <w:rFonts w:asciiTheme="minorHAnsi" w:eastAsia="Calibri Light" w:hAnsiTheme="minorHAnsi" w:cs="Calibri Light"/>
      <w:b/>
      <w:bCs/>
      <w:lang w:val="en-US"/>
    </w:rPr>
  </w:style>
  <w:style w:type="paragraph" w:styleId="Revision">
    <w:name w:val="Revision"/>
    <w:hidden/>
    <w:uiPriority w:val="99"/>
    <w:semiHidden/>
    <w:rsid w:val="00413A71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84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m@dewr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336</Value>
    </TaxCatchAll>
    <lcf76f155ced4ddcb4097134ff3c332f xmlns="fc3a5d29-0429-466f-88d0-e1dcab8af607">
      <Terms xmlns="http://schemas.microsoft.com/office/infopath/2007/PartnerControls"/>
    </lcf76f155ced4ddcb4097134ff3c332f>
    <DocStatus xmlns="fc3a5d29-0429-466f-88d0-e1dcab8af607" xsi:nil="true"/>
    <Notes xmlns="fc3a5d29-0429-466f-88d0-e1dcab8af607" xsi:nil="true"/>
    <Date xmlns="fc3a5d29-0429-466f-88d0-e1dcab8af607" xsi:nil="true"/>
    <k6f4498f28694cc9aada863c806ed59a xmlns="fc3a5d29-0429-466f-88d0-e1dcab8af607">
      <Terms xmlns="http://schemas.microsoft.com/office/infopath/2007/PartnerControls"/>
    </k6f4498f28694cc9aada863c806ed59a>
    <j047c29e647b4ac682ece5966a8adacd xmlns="fc3a5d29-0429-466f-88d0-e1dcab8af6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PALM Communications Team</TermName>
          <TermId xmlns="http://schemas.microsoft.com/office/infopath/2007/PartnerControls">7758c95a-dcb7-4ea8-b518-d95664908924</TermId>
        </TermInfo>
      </Terms>
    </j047c29e647b4ac682ece5966a8ada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98F444FF124F86CC807D36294750" ma:contentTypeVersion="22" ma:contentTypeDescription="Create a new document." ma:contentTypeScope="" ma:versionID="8b6d7d341d0bca6213d96a8b8d3104ce">
  <xsd:schema xmlns:xsd="http://www.w3.org/2001/XMLSchema" xmlns:xs="http://www.w3.org/2001/XMLSchema" xmlns:p="http://schemas.microsoft.com/office/2006/metadata/properties" xmlns:ns2="fc3a5d29-0429-466f-88d0-e1dcab8af607" xmlns:ns3="da88f085-2cc6-4096-a6b8-bc6c7ff15bac" targetNamespace="http://schemas.microsoft.com/office/2006/metadata/properties" ma:root="true" ma:fieldsID="7f2a8827dc70f74b33d8f981004d4b63" ns2:_="" ns3:_="">
    <xsd:import namespace="fc3a5d29-0429-466f-88d0-e1dcab8af607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k6f4498f28694cc9aada863c806ed59a" minOccurs="0"/>
                <xsd:element ref="ns2:j047c29e647b4ac682ece5966a8adacd" minOccurs="0"/>
                <xsd:element ref="ns2:DocStatus" minOccurs="0"/>
                <xsd:element ref="ns2:Date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5d29-0429-466f-88d0-e1dcab8af6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f4498f28694cc9aada863c806ed59a" ma:index="12" nillable="true" ma:taxonomy="true" ma:internalName="k6f4498f28694cc9aada863c806ed59a" ma:taxonomyFieldName="Category_x002f_Type" ma:displayName="PALMDocType" ma:indexed="true" ma:default="" ma:fieldId="{46f4498f-2869-4cc9-aada-863c806ed59a}" ma:sspId="7147e460-a74b-4414-8224-31362e5846fd" ma:termSetId="9b4ec7d4-5be2-41b2-a5f4-2c84f0212c06" ma:anchorId="3f0f936d-846d-4298-b966-bca39d809301" ma:open="false" ma:isKeyword="false">
      <xsd:complexType>
        <xsd:sequence>
          <xsd:element ref="pc:Terms" minOccurs="0" maxOccurs="1"/>
        </xsd:sequence>
      </xsd:complexType>
    </xsd:element>
    <xsd:element name="j047c29e647b4ac682ece5966a8adacd" ma:index="14" nillable="true" ma:taxonomy="true" ma:internalName="j047c29e647b4ac682ece5966a8adacd" ma:taxonomyFieldName="PLO_x0020_Team" ma:displayName="Team" ma:indexed="true" ma:readOnly="false" ma:default="336;#PALM Communications Team|7758c95a-dcb7-4ea8-b518-d95664908924" ma:fieldId="{3047c29e-647b-4ac6-82ec-e5966a8adacd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ocStatus" ma:index="1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c3a5d29-0429-466f-88d0-e1dcab8af607"/>
  </ds:schemaRefs>
</ds:datastoreItem>
</file>

<file path=customXml/itemProps3.xml><?xml version="1.0" encoding="utf-8"?>
<ds:datastoreItem xmlns:ds="http://schemas.openxmlformats.org/officeDocument/2006/customXml" ds:itemID="{229C6A3F-F779-4816-868D-F5BD39F2B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a5d29-0429-466f-88d0-e1dcab8af607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14</TotalTime>
  <Pages>2</Pages>
  <Words>502</Words>
  <Characters>2582</Characters>
  <Application>Microsoft Office Word</Application>
  <DocSecurity>0</DocSecurity>
  <Lines>66</Lines>
  <Paragraphs>36</Paragraphs>
  <ScaleCrop>false</ScaleCrop>
  <Company>Dr.doc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WILLIAMS,Kiara</cp:lastModifiedBy>
  <cp:revision>101</cp:revision>
  <cp:lastPrinted>2026-03-11T23:25:00Z</cp:lastPrinted>
  <dcterms:created xsi:type="dcterms:W3CDTF">2026-02-26T04:15:00Z</dcterms:created>
  <dcterms:modified xsi:type="dcterms:W3CDTF">2026-03-11T23:25:00Z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0x0101008DD098F444FF124F86CC807D36294750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PLO_x0020_Team">
    <vt:lpwstr>336;#PALM Communications Team|7758c95a-dcb7-4ea8-b518-d95664908924</vt:lpwstr>
  </property>
  <property fmtid="{D5CDD505-2E9C-101B-9397-08002B2CF9AE}" pid="12" name="Category_x002f_Type">
    <vt:lpwstr/>
  </property>
  <property fmtid="{D5CDD505-2E9C-101B-9397-08002B2CF9AE}" pid="13" name="PLO Team">
    <vt:lpwstr>336;#PALM Communications Team|7758c95a-dcb7-4ea8-b518-d95664908924</vt:lpwstr>
  </property>
  <property fmtid="{D5CDD505-2E9C-101B-9397-08002B2CF9AE}" pid="14" name="Category/Type">
    <vt:lpwstr/>
  </property>
  <property fmtid="{D5CDD505-2E9C-101B-9397-08002B2CF9AE}" pid="15" name="Team">
    <vt:lpwstr>545;#Disengagement Response Team|13f7af7d-53fe-4969-b95b-dae35097f349</vt:lpwstr>
  </property>
  <property fmtid="{D5CDD505-2E9C-101B-9397-08002B2CF9AE}" pid="16" name="PALMDocType">
    <vt:lpwstr/>
  </property>
  <property fmtid="{D5CDD505-2E9C-101B-9397-08002B2CF9AE}" pid="17" name="docLang">
    <vt:lpwstr>en</vt:lpwstr>
  </property>
</Properties>
</file>