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1DC9" w:rsidR="00C04DB3" w:rsidP="35D2C325" w:rsidRDefault="388300A9" w14:paraId="24278414" w14:textId="2B74199B">
      <w:pPr>
        <w:pStyle w:val="Title"/>
        <w:rPr>
          <w:rStyle w:val="normaltextrun"/>
          <w:i w:val="1"/>
          <w:iCs w:val="1"/>
          <w:color w:val="000000" w:themeColor="text1"/>
          <w:sz w:val="22"/>
          <w:szCs w:val="22"/>
          <w:lang w:val="en-US"/>
        </w:rPr>
      </w:pPr>
      <w:r w:rsidRPr="35D2C325" w:rsidR="388300A9">
        <w:rPr>
          <w:sz w:val="38"/>
          <w:szCs w:val="38"/>
        </w:rPr>
        <w:t>F</w:t>
      </w:r>
      <w:r w:rsidRPr="35D2C325" w:rsidR="29259D54">
        <w:rPr>
          <w:sz w:val="38"/>
          <w:szCs w:val="38"/>
        </w:rPr>
        <w:t>requently asked questions</w:t>
      </w:r>
      <w:r w:rsidRPr="35D2C325" w:rsidR="65677433">
        <w:rPr>
          <w:sz w:val="38"/>
          <w:szCs w:val="38"/>
        </w:rPr>
        <w:t>:</w:t>
      </w:r>
      <w:r w:rsidRPr="35D2C325" w:rsidR="388300A9">
        <w:rPr>
          <w:sz w:val="38"/>
          <w:szCs w:val="38"/>
        </w:rPr>
        <w:t xml:space="preserve"> </w:t>
      </w:r>
      <w:r w:rsidRPr="35D2C325" w:rsidR="7BC71023">
        <w:rPr>
          <w:sz w:val="38"/>
          <w:szCs w:val="38"/>
        </w:rPr>
        <w:t xml:space="preserve">Queensland </w:t>
      </w:r>
      <w:r w:rsidRPr="35D2C325" w:rsidR="216D3DB9">
        <w:rPr>
          <w:sz w:val="38"/>
          <w:szCs w:val="38"/>
        </w:rPr>
        <w:t xml:space="preserve">severe </w:t>
      </w:r>
      <w:r w:rsidRPr="35D2C325" w:rsidR="7BC71023">
        <w:rPr>
          <w:sz w:val="38"/>
          <w:szCs w:val="38"/>
        </w:rPr>
        <w:t>weather events</w:t>
      </w:r>
      <w:r>
        <w:br/>
      </w:r>
    </w:p>
    <w:p w:rsidRPr="00621DC9" w:rsidR="10FD5A19" w:rsidP="002F754F" w:rsidRDefault="00837100" w14:paraId="1DBDAE0C" w14:textId="68F09BD9">
      <w:pPr>
        <w:pStyle w:val="Title"/>
        <w:rPr>
          <w:rStyle w:val="normaltextrun"/>
          <w:b w:val="0"/>
          <w:i/>
          <w:iCs/>
          <w:color w:val="000000" w:themeColor="text1"/>
          <w:sz w:val="22"/>
          <w:szCs w:val="22"/>
          <w:lang w:val="en-US"/>
        </w:rPr>
      </w:pPr>
      <w:r w:rsidRPr="00621DC9">
        <w:rPr>
          <w:rStyle w:val="normaltextrun"/>
          <w:b w:val="0"/>
          <w:i/>
          <w:iCs/>
          <w:color w:val="000000" w:themeColor="text1"/>
          <w:sz w:val="22"/>
          <w:szCs w:val="22"/>
          <w:lang w:val="en-US"/>
        </w:rPr>
        <w:t>1</w:t>
      </w:r>
      <w:r w:rsidRPr="00621DC9" w:rsidR="00FD5A82">
        <w:rPr>
          <w:rStyle w:val="normaltextrun"/>
          <w:b w:val="0"/>
          <w:i/>
          <w:iCs/>
          <w:color w:val="000000" w:themeColor="text1"/>
          <w:sz w:val="22"/>
          <w:szCs w:val="22"/>
          <w:lang w:val="en-US"/>
        </w:rPr>
        <w:t>5</w:t>
      </w:r>
      <w:r w:rsidRPr="00621DC9">
        <w:rPr>
          <w:rStyle w:val="normaltextrun"/>
          <w:b w:val="0"/>
          <w:i/>
          <w:iCs/>
          <w:color w:val="000000" w:themeColor="text1"/>
          <w:sz w:val="22"/>
          <w:szCs w:val="22"/>
          <w:lang w:val="en-US"/>
        </w:rPr>
        <w:t xml:space="preserve"> </w:t>
      </w:r>
      <w:r w:rsidRPr="00621DC9" w:rsidR="00A31BB1">
        <w:rPr>
          <w:rStyle w:val="normaltextrun"/>
          <w:b w:val="0"/>
          <w:i/>
          <w:iCs/>
          <w:color w:val="000000" w:themeColor="text1"/>
          <w:sz w:val="22"/>
          <w:szCs w:val="22"/>
          <w:lang w:val="en-US"/>
        </w:rPr>
        <w:t>January</w:t>
      </w:r>
      <w:r w:rsidRPr="00621DC9" w:rsidR="40309D34">
        <w:rPr>
          <w:rStyle w:val="normaltextrun"/>
          <w:b w:val="0"/>
          <w:i/>
          <w:iCs/>
          <w:color w:val="000000" w:themeColor="text1"/>
          <w:sz w:val="22"/>
          <w:szCs w:val="22"/>
          <w:lang w:val="en-US"/>
        </w:rPr>
        <w:t xml:space="preserve"> 202</w:t>
      </w:r>
      <w:r w:rsidRPr="00621DC9" w:rsidR="00A31BB1">
        <w:rPr>
          <w:rStyle w:val="normaltextrun"/>
          <w:b w:val="0"/>
          <w:i/>
          <w:iCs/>
          <w:color w:val="000000" w:themeColor="text1"/>
          <w:sz w:val="22"/>
          <w:szCs w:val="22"/>
          <w:lang w:val="en-US"/>
        </w:rPr>
        <w:t>6</w:t>
      </w:r>
    </w:p>
    <w:p w:rsidRPr="00621DC9" w:rsidR="00564121" w:rsidP="35D2C325" w:rsidRDefault="0E243E03" w14:paraId="19421344" w14:textId="1EC9D59F">
      <w:pPr>
        <w:pStyle w:val="Heading2"/>
        <w:rPr>
          <w:rFonts w:ascii="Trebuchet MS" w:hAnsi="Trebuchet MS" w:eastAsia="HG丸ｺﾞｼｯｸM-PRO" w:cs="Arial" w:eastAsiaTheme="minorEastAsia"/>
          <w:b w:val="0"/>
          <w:bCs w:val="0"/>
          <w:color w:val="auto"/>
          <w:sz w:val="22"/>
          <w:szCs w:val="22"/>
        </w:rPr>
      </w:pPr>
      <w:r w:rsidRPr="35D2C325" w:rsidR="0E243E03">
        <w:rPr>
          <w:rFonts w:ascii="Trebuchet MS" w:hAnsi="Trebuchet MS" w:eastAsia="HG丸ｺﾞｼｯｸM-PRO" w:cs="Arial" w:eastAsiaTheme="minorEastAsia"/>
          <w:b w:val="0"/>
          <w:bCs w:val="0"/>
          <w:color w:val="auto"/>
          <w:sz w:val="22"/>
          <w:szCs w:val="22"/>
        </w:rPr>
        <w:t xml:space="preserve">Residents in Queensland continue to be </w:t>
      </w:r>
      <w:r w:rsidRPr="35D2C325" w:rsidR="0E243E03">
        <w:rPr>
          <w:rFonts w:ascii="Trebuchet MS" w:hAnsi="Trebuchet MS" w:eastAsia="HG丸ｺﾞｼｯｸM-PRO" w:cs="Arial" w:eastAsiaTheme="minorEastAsia"/>
          <w:b w:val="0"/>
          <w:bCs w:val="0"/>
          <w:color w:val="auto"/>
          <w:sz w:val="22"/>
          <w:szCs w:val="22"/>
        </w:rPr>
        <w:t>impacted</w:t>
      </w:r>
      <w:r w:rsidRPr="35D2C325" w:rsidR="0E243E03">
        <w:rPr>
          <w:rFonts w:ascii="Trebuchet MS" w:hAnsi="Trebuchet MS" w:eastAsia="HG丸ｺﾞｼｯｸM-PRO" w:cs="Arial" w:eastAsiaTheme="minorEastAsia"/>
          <w:b w:val="0"/>
          <w:bCs w:val="0"/>
          <w:color w:val="auto"/>
          <w:sz w:val="22"/>
          <w:szCs w:val="22"/>
        </w:rPr>
        <w:t xml:space="preserve"> by </w:t>
      </w:r>
      <w:r w:rsidRPr="35D2C325" w:rsidR="797E4D0A">
        <w:rPr>
          <w:rFonts w:ascii="Trebuchet MS" w:hAnsi="Trebuchet MS" w:eastAsia="HG丸ｺﾞｼｯｸM-PRO" w:cs="Arial" w:eastAsiaTheme="minorEastAsia"/>
          <w:b w:val="0"/>
          <w:bCs w:val="0"/>
          <w:color w:val="auto"/>
          <w:sz w:val="22"/>
          <w:szCs w:val="22"/>
        </w:rPr>
        <w:t>severe weather events</w:t>
      </w:r>
      <w:r w:rsidRPr="35D2C325" w:rsidR="0E243E03">
        <w:rPr>
          <w:rFonts w:ascii="Trebuchet MS" w:hAnsi="Trebuchet MS" w:eastAsia="HG丸ｺﾞｼｯｸM-PRO" w:cs="Arial" w:eastAsiaTheme="minorEastAsia"/>
          <w:b w:val="0"/>
          <w:bCs w:val="0"/>
          <w:color w:val="auto"/>
          <w:sz w:val="22"/>
          <w:szCs w:val="22"/>
        </w:rPr>
        <w:t xml:space="preserve">, which </w:t>
      </w:r>
      <w:r w:rsidRPr="35D2C325" w:rsidR="399FB9D9">
        <w:rPr>
          <w:rFonts w:ascii="Trebuchet MS" w:hAnsi="Trebuchet MS" w:eastAsia="HG丸ｺﾞｼｯｸM-PRO" w:cs="Arial" w:eastAsiaTheme="minorEastAsia"/>
          <w:b w:val="0"/>
          <w:bCs w:val="0"/>
          <w:color w:val="auto"/>
          <w:sz w:val="22"/>
          <w:szCs w:val="22"/>
        </w:rPr>
        <w:t xml:space="preserve">have </w:t>
      </w:r>
      <w:r w:rsidRPr="35D2C325" w:rsidR="0E243E03">
        <w:rPr>
          <w:rFonts w:ascii="Trebuchet MS" w:hAnsi="Trebuchet MS" w:eastAsia="HG丸ｺﾞｼｯｸM-PRO" w:cs="Arial" w:eastAsiaTheme="minorEastAsia"/>
          <w:b w:val="0"/>
          <w:bCs w:val="0"/>
          <w:color w:val="auto"/>
          <w:sz w:val="22"/>
          <w:szCs w:val="22"/>
        </w:rPr>
        <w:t>caused significant flooding and power outages.</w:t>
      </w:r>
    </w:p>
    <w:p w:rsidRPr="00621DC9" w:rsidR="7A9A31BB" w:rsidP="002F754F" w:rsidRDefault="0065253C" w14:paraId="6A0DFCCC" w14:textId="6CABE376">
      <w:pPr>
        <w:pStyle w:val="Heading2"/>
      </w:pPr>
      <w:r w:rsidRPr="00621DC9">
        <w:t xml:space="preserve">What </w:t>
      </w:r>
      <w:r w:rsidRPr="00621DC9" w:rsidR="00496ACC">
        <w:t>do I need to know?</w:t>
      </w:r>
    </w:p>
    <w:p w:rsidRPr="00621DC9" w:rsidR="002F754F" w:rsidP="002F754F" w:rsidRDefault="006D5552" w14:paraId="577F7587" w14:textId="77777777">
      <w:pPr>
        <w:rPr>
          <w:rFonts w:ascii="Trebuchet MS" w:hAnsi="Trebuchet MS" w:cs="Arial"/>
          <w:sz w:val="22"/>
          <w:szCs w:val="22"/>
        </w:rPr>
      </w:pPr>
      <w:r w:rsidRPr="00621DC9">
        <w:rPr>
          <w:rFonts w:ascii="Trebuchet MS" w:hAnsi="Trebuchet MS" w:cs="Arial"/>
          <w:sz w:val="22"/>
          <w:szCs w:val="22"/>
        </w:rPr>
        <w:t xml:space="preserve">If your life or someone else’s life is in danger, please call triple zero (000) immediately. </w:t>
      </w:r>
    </w:p>
    <w:p w:rsidRPr="00621DC9" w:rsidR="006D5552" w:rsidP="002F754F" w:rsidRDefault="006D5552" w14:paraId="1E2F22AE" w14:textId="4CF7BFA2">
      <w:pPr>
        <w:rPr>
          <w:rFonts w:ascii="Trebuchet MS" w:hAnsi="Trebuchet MS" w:cs="Arial"/>
          <w:sz w:val="22"/>
          <w:szCs w:val="22"/>
        </w:rPr>
      </w:pPr>
      <w:r w:rsidRPr="00621DC9">
        <w:rPr>
          <w:rFonts w:ascii="Trebuchet MS" w:hAnsi="Trebuchet MS" w:cs="Arial"/>
          <w:sz w:val="22"/>
          <w:szCs w:val="22"/>
        </w:rPr>
        <w:t>For flood and storm emergency help, call the state emergency service (SES) on 132 500. </w:t>
      </w:r>
    </w:p>
    <w:p w:rsidRPr="00621DC9" w:rsidR="00496ACC" w:rsidP="002F754F" w:rsidRDefault="00496ACC" w14:paraId="4A4C94C4" w14:textId="24BAD38A">
      <w:pPr>
        <w:rPr>
          <w:rFonts w:cs="Arial"/>
          <w:sz w:val="22"/>
          <w:szCs w:val="22"/>
        </w:rPr>
      </w:pPr>
      <w:r w:rsidRPr="00621DC9">
        <w:rPr>
          <w:rFonts w:ascii="Trebuchet MS" w:hAnsi="Trebuchet MS" w:cs="Arial"/>
          <w:sz w:val="22"/>
          <w:szCs w:val="22"/>
        </w:rPr>
        <w:t>Stay informed about storm, flood, and cyclone warnings by visiting the</w:t>
      </w:r>
      <w:r w:rsidRPr="00621DC9">
        <w:rPr>
          <w:rFonts w:cs="Arial"/>
          <w:sz w:val="22"/>
          <w:szCs w:val="22"/>
        </w:rPr>
        <w:t xml:space="preserve"> </w:t>
      </w:r>
      <w:hyperlink r:id="rId11">
        <w:r w:rsidRPr="00621DC9">
          <w:rPr>
            <w:rStyle w:val="Hyperlink"/>
            <w:rFonts w:cs="Arial"/>
            <w:sz w:val="22"/>
            <w:szCs w:val="22"/>
          </w:rPr>
          <w:t>Queensland Government’s Disaster Management website</w:t>
        </w:r>
      </w:hyperlink>
      <w:r w:rsidRPr="00621DC9">
        <w:rPr>
          <w:rFonts w:cs="Arial"/>
          <w:sz w:val="22"/>
          <w:szCs w:val="22"/>
        </w:rPr>
        <w:t>.  </w:t>
      </w:r>
    </w:p>
    <w:p w:rsidRPr="00621DC9" w:rsidR="00496ACC" w:rsidP="002F754F" w:rsidRDefault="00496ACC" w14:paraId="4952DF85" w14:textId="77777777">
      <w:pPr>
        <w:rPr>
          <w:rFonts w:cs="Arial"/>
          <w:sz w:val="22"/>
          <w:szCs w:val="22"/>
        </w:rPr>
      </w:pPr>
      <w:r w:rsidRPr="00621DC9">
        <w:rPr>
          <w:rFonts w:cs="Arial"/>
          <w:sz w:val="22"/>
          <w:szCs w:val="22"/>
        </w:rPr>
        <w:t xml:space="preserve">For the latest updates, including a </w:t>
      </w:r>
      <w:hyperlink r:id="rId12">
        <w:r w:rsidRPr="00621DC9">
          <w:rPr>
            <w:rStyle w:val="Hyperlink"/>
            <w:rFonts w:cs="Arial"/>
            <w:sz w:val="22"/>
            <w:szCs w:val="22"/>
          </w:rPr>
          <w:t>map</w:t>
        </w:r>
      </w:hyperlink>
      <w:r w:rsidRPr="00621DC9">
        <w:rPr>
          <w:rFonts w:cs="Arial"/>
          <w:sz w:val="22"/>
          <w:szCs w:val="22"/>
        </w:rPr>
        <w:t xml:space="preserve"> of all warnings, please visit </w:t>
      </w:r>
      <w:hyperlink r:id="rId13">
        <w:r w:rsidRPr="00621DC9">
          <w:rPr>
            <w:rStyle w:val="Hyperlink"/>
            <w:rFonts w:cs="Arial"/>
            <w:sz w:val="22"/>
            <w:szCs w:val="22"/>
          </w:rPr>
          <w:t>ABC Emergency</w:t>
        </w:r>
      </w:hyperlink>
      <w:r w:rsidRPr="00621DC9">
        <w:rPr>
          <w:rFonts w:cs="Arial"/>
          <w:sz w:val="22"/>
          <w:szCs w:val="22"/>
        </w:rPr>
        <w:t>.</w:t>
      </w:r>
    </w:p>
    <w:p w:rsidRPr="00621DC9" w:rsidR="00496ACC" w:rsidP="002F754F" w:rsidRDefault="00496ACC" w14:paraId="0B55C863" w14:textId="5B49616B">
      <w:pPr>
        <w:rPr>
          <w:rFonts w:ascii="Trebuchet MS" w:hAnsi="Trebuchet MS" w:cs="Arial"/>
          <w:sz w:val="22"/>
          <w:szCs w:val="22"/>
        </w:rPr>
      </w:pPr>
      <w:r w:rsidRPr="39CE5275">
        <w:rPr>
          <w:rFonts w:ascii="Trebuchet MS" w:hAnsi="Trebuchet MS" w:cs="Arial"/>
          <w:sz w:val="22"/>
          <w:szCs w:val="22"/>
        </w:rPr>
        <w:t xml:space="preserve">Anyone in Australia who has been impacted by the </w:t>
      </w:r>
      <w:r w:rsidRPr="39CE5275" w:rsidR="29423BA4">
        <w:rPr>
          <w:rFonts w:ascii="Trebuchet MS" w:hAnsi="Trebuchet MS" w:cs="Arial"/>
          <w:sz w:val="22"/>
          <w:szCs w:val="22"/>
        </w:rPr>
        <w:t>weather events</w:t>
      </w:r>
      <w:r w:rsidRPr="39CE5275" w:rsidR="00564121">
        <w:rPr>
          <w:rFonts w:ascii="Trebuchet MS" w:hAnsi="Trebuchet MS" w:cs="Arial"/>
          <w:sz w:val="22"/>
          <w:szCs w:val="22"/>
        </w:rPr>
        <w:t xml:space="preserve"> </w:t>
      </w:r>
      <w:r w:rsidRPr="39CE5275">
        <w:rPr>
          <w:rFonts w:ascii="Trebuchet MS" w:hAnsi="Trebuchet MS" w:cs="Arial"/>
          <w:sz w:val="22"/>
          <w:szCs w:val="22"/>
        </w:rPr>
        <w:t>and needs further support can contact the organisations below.</w:t>
      </w:r>
    </w:p>
    <w:p w:rsidRPr="00621DC9" w:rsidR="00496ACC" w:rsidP="002F754F" w:rsidRDefault="00496ACC" w14:paraId="74F533FC" w14:textId="52CED7A7">
      <w:pPr>
        <w:numPr>
          <w:ilvl w:val="0"/>
          <w:numId w:val="15"/>
        </w:numPr>
        <w:spacing w:after="0"/>
        <w:ind w:left="714" w:hanging="357"/>
        <w:rPr>
          <w:rFonts w:cs="Arial"/>
          <w:sz w:val="22"/>
          <w:szCs w:val="22"/>
        </w:rPr>
      </w:pPr>
      <w:r w:rsidRPr="00621DC9">
        <w:rPr>
          <w:rFonts w:cs="Arial"/>
          <w:sz w:val="22"/>
          <w:szCs w:val="22"/>
        </w:rPr>
        <w:t>Australian Red Cross – phone (1800 733 276) or visit</w:t>
      </w:r>
      <w:r w:rsidRPr="00621DC9" w:rsidR="00191DE0">
        <w:rPr>
          <w:rFonts w:cs="Arial"/>
          <w:sz w:val="22"/>
          <w:szCs w:val="22"/>
        </w:rPr>
        <w:t xml:space="preserve"> the </w:t>
      </w:r>
      <w:hyperlink w:history="1" r:id="rId14">
        <w:r w:rsidRPr="00621DC9" w:rsidR="00191DE0">
          <w:rPr>
            <w:rStyle w:val="Hyperlink"/>
            <w:rFonts w:cs="Arial"/>
            <w:sz w:val="22"/>
            <w:szCs w:val="22"/>
          </w:rPr>
          <w:t>Red Cross</w:t>
        </w:r>
        <w:r w:rsidRPr="00621DC9">
          <w:rPr>
            <w:rStyle w:val="Hyperlink"/>
            <w:rFonts w:cs="Arial"/>
            <w:sz w:val="22"/>
            <w:szCs w:val="22"/>
          </w:rPr>
          <w:t> website</w:t>
        </w:r>
      </w:hyperlink>
    </w:p>
    <w:p w:rsidRPr="00621DC9" w:rsidR="00496ACC" w:rsidP="002F754F" w:rsidRDefault="00496ACC" w14:paraId="7DD84952" w14:textId="16410B7F">
      <w:pPr>
        <w:numPr>
          <w:ilvl w:val="0"/>
          <w:numId w:val="15"/>
        </w:numPr>
        <w:spacing w:after="0"/>
        <w:ind w:left="714" w:hanging="357"/>
        <w:rPr>
          <w:rFonts w:cs="Arial"/>
          <w:sz w:val="22"/>
          <w:szCs w:val="22"/>
        </w:rPr>
      </w:pPr>
      <w:r w:rsidRPr="00621DC9">
        <w:rPr>
          <w:rFonts w:cs="Arial"/>
          <w:sz w:val="22"/>
          <w:szCs w:val="22"/>
        </w:rPr>
        <w:t>Lifeline Australia – phone (13 11 14) or visit</w:t>
      </w:r>
      <w:r w:rsidRPr="00621DC9" w:rsidR="00F308BD">
        <w:rPr>
          <w:rFonts w:cs="Arial"/>
          <w:sz w:val="22"/>
          <w:szCs w:val="22"/>
        </w:rPr>
        <w:t xml:space="preserve"> the</w:t>
      </w:r>
      <w:r w:rsidRPr="00621DC9">
        <w:rPr>
          <w:rFonts w:cs="Arial"/>
          <w:sz w:val="22"/>
          <w:szCs w:val="22"/>
        </w:rPr>
        <w:t> </w:t>
      </w:r>
      <w:hyperlink w:history="1" r:id="rId15">
        <w:r w:rsidRPr="00621DC9" w:rsidR="00F95AAF">
          <w:rPr>
            <w:rStyle w:val="Hyperlink"/>
            <w:rFonts w:cs="Arial"/>
            <w:sz w:val="22"/>
            <w:szCs w:val="22"/>
          </w:rPr>
          <w:t>Lifeline website</w:t>
        </w:r>
      </w:hyperlink>
    </w:p>
    <w:p w:rsidRPr="00621DC9" w:rsidR="00496ACC" w:rsidP="002F754F" w:rsidRDefault="00496ACC" w14:paraId="6D81DBE0" w14:textId="41E8E202">
      <w:pPr>
        <w:numPr>
          <w:ilvl w:val="0"/>
          <w:numId w:val="15"/>
        </w:numPr>
        <w:spacing w:after="0"/>
        <w:ind w:left="714" w:hanging="357"/>
        <w:rPr>
          <w:rFonts w:cs="Arial"/>
          <w:sz w:val="22"/>
          <w:szCs w:val="22"/>
        </w:rPr>
      </w:pPr>
      <w:r w:rsidRPr="00621DC9">
        <w:rPr>
          <w:rFonts w:cs="Arial"/>
          <w:sz w:val="22"/>
          <w:szCs w:val="22"/>
        </w:rPr>
        <w:t xml:space="preserve">1800 </w:t>
      </w:r>
      <w:r w:rsidRPr="00621DC9" w:rsidR="008A63A7">
        <w:rPr>
          <w:rFonts w:cs="Arial"/>
          <w:sz w:val="22"/>
          <w:szCs w:val="22"/>
        </w:rPr>
        <w:t xml:space="preserve">RESPECT </w:t>
      </w:r>
      <w:r w:rsidRPr="00621DC9">
        <w:rPr>
          <w:rFonts w:cs="Arial"/>
          <w:sz w:val="22"/>
          <w:szCs w:val="22"/>
        </w:rPr>
        <w:t>– phone (1800 737 732) or visit </w:t>
      </w:r>
      <w:r w:rsidRPr="00621DC9" w:rsidR="00F95AAF">
        <w:rPr>
          <w:rFonts w:cs="Arial"/>
          <w:sz w:val="22"/>
          <w:szCs w:val="22"/>
        </w:rPr>
        <w:t xml:space="preserve">the </w:t>
      </w:r>
      <w:hyperlink w:history="1" r:id="rId16">
        <w:r w:rsidRPr="00621DC9" w:rsidR="00F95AAF">
          <w:rPr>
            <w:rStyle w:val="Hyperlink"/>
            <w:rFonts w:cs="Arial"/>
            <w:sz w:val="22"/>
            <w:szCs w:val="22"/>
          </w:rPr>
          <w:t xml:space="preserve">1800 </w:t>
        </w:r>
        <w:r w:rsidRPr="00621DC9" w:rsidR="008A63A7">
          <w:rPr>
            <w:rStyle w:val="Hyperlink"/>
            <w:rFonts w:cs="Arial"/>
            <w:sz w:val="22"/>
            <w:szCs w:val="22"/>
          </w:rPr>
          <w:t>R</w:t>
        </w:r>
        <w:r w:rsidRPr="00621DC9" w:rsidR="00111C95">
          <w:rPr>
            <w:rStyle w:val="Hyperlink"/>
            <w:rFonts w:cs="Arial"/>
            <w:sz w:val="22"/>
            <w:szCs w:val="22"/>
          </w:rPr>
          <w:t>ESPECT</w:t>
        </w:r>
        <w:r w:rsidRPr="00621DC9" w:rsidR="00F95AAF">
          <w:rPr>
            <w:rStyle w:val="Hyperlink"/>
            <w:rFonts w:cs="Arial"/>
            <w:sz w:val="22"/>
            <w:szCs w:val="22"/>
          </w:rPr>
          <w:t xml:space="preserve"> </w:t>
        </w:r>
        <w:r w:rsidRPr="00621DC9">
          <w:rPr>
            <w:rStyle w:val="Hyperlink"/>
            <w:rFonts w:cs="Arial"/>
            <w:sz w:val="22"/>
            <w:szCs w:val="22"/>
          </w:rPr>
          <w:t>website</w:t>
        </w:r>
      </w:hyperlink>
      <w:r w:rsidRPr="00621DC9">
        <w:rPr>
          <w:rFonts w:cs="Arial"/>
          <w:sz w:val="22"/>
          <w:szCs w:val="22"/>
        </w:rPr>
        <w:t>.</w:t>
      </w:r>
    </w:p>
    <w:p w:rsidRPr="00621DC9" w:rsidR="008D56E1" w:rsidP="008D56E1" w:rsidRDefault="008D56E1" w14:paraId="6FA3915B" w14:textId="77777777">
      <w:pPr>
        <w:pStyle w:val="Heading2"/>
      </w:pPr>
      <w:r w:rsidRPr="00621DC9">
        <w:t>What financial assistance is available?</w:t>
      </w:r>
    </w:p>
    <w:p w:rsidRPr="00621DC9" w:rsidR="007D62F2" w:rsidP="007D62F2" w:rsidRDefault="007D62F2" w14:paraId="76DB0ACD" w14:textId="7CB01D84">
      <w:pPr>
        <w:pStyle w:val="ListParagraph"/>
        <w:numPr>
          <w:ilvl w:val="1"/>
          <w:numId w:val="29"/>
        </w:numPr>
        <w:spacing w:after="0" w:line="276" w:lineRule="auto"/>
        <w:rPr>
          <w:rFonts w:ascii="Trebuchet MS" w:hAnsi="Trebuchet MS" w:eastAsia="Times New Roman" w:cs="Aptos"/>
          <w:sz w:val="24"/>
          <w:szCs w:val="24"/>
          <w:lang w:eastAsia="en-AU"/>
        </w:rPr>
      </w:pPr>
      <w:r w:rsidRPr="57B8E997">
        <w:rPr>
          <w:rFonts w:ascii="Trebuchet MS" w:hAnsi="Trebuchet MS" w:eastAsia="Times New Roman" w:cs="Aptos"/>
          <w:sz w:val="22"/>
          <w:szCs w:val="22"/>
          <w:lang w:eastAsia="en-AU"/>
        </w:rPr>
        <w:t xml:space="preserve">Financial assistance </w:t>
      </w:r>
      <w:r w:rsidRPr="57B8E997">
        <w:rPr>
          <w:rFonts w:ascii="Trebuchet MS" w:hAnsi="Trebuchet MS" w:eastAsia="Times New Roman" w:cs="Aptos"/>
          <w:sz w:val="22"/>
          <w:szCs w:val="22"/>
          <w:u w:val="single"/>
          <w:lang w:eastAsia="en-AU"/>
        </w:rPr>
        <w:t>may</w:t>
      </w:r>
      <w:r w:rsidRPr="57B8E997">
        <w:rPr>
          <w:rFonts w:ascii="Trebuchet MS" w:hAnsi="Trebuchet MS" w:eastAsia="Times New Roman" w:cs="Aptos"/>
          <w:sz w:val="22"/>
          <w:szCs w:val="22"/>
          <w:lang w:eastAsia="en-AU"/>
        </w:rPr>
        <w:t xml:space="preserve"> be available for PALM scheme employers affected </w:t>
      </w:r>
      <w:r w:rsidRPr="57B8E997" w:rsidR="4EFA11B7">
        <w:rPr>
          <w:rFonts w:ascii="Trebuchet MS" w:hAnsi="Trebuchet MS" w:eastAsia="Times New Roman" w:cs="Aptos"/>
          <w:sz w:val="22"/>
          <w:szCs w:val="22"/>
          <w:lang w:eastAsia="en-AU"/>
        </w:rPr>
        <w:t>these severe weather events</w:t>
      </w:r>
      <w:r w:rsidRPr="57B8E997">
        <w:rPr>
          <w:rFonts w:ascii="Trebuchet MS" w:hAnsi="Trebuchet MS" w:eastAsia="Times New Roman" w:cs="Aptos"/>
          <w:sz w:val="22"/>
          <w:szCs w:val="22"/>
          <w:lang w:eastAsia="en-AU"/>
        </w:rPr>
        <w:t>.</w:t>
      </w:r>
    </w:p>
    <w:p w:rsidRPr="00621DC9" w:rsidR="007D62F2" w:rsidP="007D62F2" w:rsidRDefault="007D62F2" w14:paraId="4C3A4731" w14:textId="4ADAE722">
      <w:pPr>
        <w:pStyle w:val="ListParagraph"/>
        <w:numPr>
          <w:ilvl w:val="1"/>
          <w:numId w:val="29"/>
        </w:numPr>
        <w:spacing w:after="0" w:line="276" w:lineRule="auto"/>
        <w:rPr>
          <w:rFonts w:ascii="Trebuchet MS" w:hAnsi="Trebuchet MS" w:eastAsia="Times New Roman" w:cs="Aptos"/>
          <w:sz w:val="24"/>
          <w:szCs w:val="24"/>
          <w:lang w:eastAsia="en-AU"/>
        </w:rPr>
      </w:pPr>
      <w:r w:rsidRPr="57B8E997">
        <w:rPr>
          <w:rFonts w:ascii="Trebuchet MS" w:hAnsi="Trebuchet MS" w:eastAsia="Times New Roman" w:cs="Aptos"/>
          <w:sz w:val="22"/>
          <w:szCs w:val="22"/>
          <w:lang w:eastAsia="en-AU"/>
        </w:rPr>
        <w:t xml:space="preserve">Please check the linked information for eligibility, as some assistance packages are only available to Australian citizens, permanent residents, and specific visa holders. </w:t>
      </w:r>
    </w:p>
    <w:p w:rsidRPr="00621DC9" w:rsidR="007D62F2" w:rsidP="007D62F2" w:rsidRDefault="007D62F2" w14:paraId="72CA1237" w14:textId="0BE65AD6">
      <w:pPr>
        <w:numPr>
          <w:ilvl w:val="2"/>
          <w:numId w:val="30"/>
        </w:numPr>
        <w:spacing w:after="0" w:line="276" w:lineRule="auto"/>
        <w:rPr>
          <w:rFonts w:ascii="Trebuchet MS" w:hAnsi="Trebuchet MS" w:eastAsia="Times New Roman" w:cs="Aptos"/>
          <w:sz w:val="24"/>
          <w:szCs w:val="24"/>
          <w:lang w:eastAsia="en-AU"/>
        </w:rPr>
      </w:pPr>
      <w:r w:rsidRPr="35D2C325" w:rsidR="007D62F2">
        <w:rPr>
          <w:rFonts w:ascii="Trebuchet MS" w:hAnsi="Trebuchet MS" w:eastAsia="Times New Roman" w:cs="Aptos"/>
          <w:b w:val="1"/>
          <w:bCs w:val="1"/>
          <w:sz w:val="22"/>
          <w:szCs w:val="22"/>
          <w:lang w:eastAsia="en-AU"/>
        </w:rPr>
        <w:t>National</w:t>
      </w:r>
      <w:r w:rsidRPr="35D2C325" w:rsidR="007D62F2">
        <w:rPr>
          <w:rFonts w:ascii="Trebuchet MS" w:hAnsi="Trebuchet MS" w:eastAsia="Times New Roman" w:cs="Aptos"/>
          <w:sz w:val="22"/>
          <w:szCs w:val="22"/>
          <w:lang w:eastAsia="en-AU"/>
        </w:rPr>
        <w:t xml:space="preserve">: The Australian Government has activated financial </w:t>
      </w:r>
      <w:r w:rsidRPr="35D2C325" w:rsidR="007D62F2">
        <w:rPr>
          <w:rFonts w:ascii="Trebuchet MS" w:hAnsi="Trebuchet MS" w:eastAsia="Times New Roman" w:cs="Aptos"/>
          <w:sz w:val="22"/>
          <w:szCs w:val="22"/>
          <w:lang w:eastAsia="en-AU"/>
        </w:rPr>
        <w:t>assistance</w:t>
      </w:r>
      <w:r w:rsidRPr="35D2C325" w:rsidR="007D62F2">
        <w:rPr>
          <w:rFonts w:ascii="Trebuchet MS" w:hAnsi="Trebuchet MS" w:eastAsia="Times New Roman" w:cs="Aptos"/>
          <w:sz w:val="22"/>
          <w:szCs w:val="22"/>
          <w:lang w:eastAsia="en-AU"/>
        </w:rPr>
        <w:t xml:space="preserve"> in response to </w:t>
      </w:r>
      <w:r w:rsidRPr="35D2C325" w:rsidR="58025603">
        <w:rPr>
          <w:rFonts w:ascii="Trebuchet MS" w:hAnsi="Trebuchet MS" w:eastAsia="Times New Roman" w:cs="Aptos"/>
          <w:sz w:val="22"/>
          <w:szCs w:val="22"/>
          <w:lang w:eastAsia="en-AU"/>
        </w:rPr>
        <w:t>the</w:t>
      </w:r>
      <w:r w:rsidRPr="35D2C325" w:rsidR="58025603">
        <w:rPr>
          <w:rFonts w:ascii="Trebuchet MS" w:hAnsi="Trebuchet MS" w:eastAsia="Times New Roman" w:cs="Aptos"/>
          <w:sz w:val="22"/>
          <w:szCs w:val="22"/>
          <w:lang w:eastAsia="en-AU"/>
        </w:rPr>
        <w:t xml:space="preserve"> Queensland weather events</w:t>
      </w:r>
      <w:r w:rsidRPr="35D2C325" w:rsidR="007D62F2">
        <w:rPr>
          <w:rFonts w:ascii="Trebuchet MS" w:hAnsi="Trebuchet MS" w:eastAsia="Times New Roman" w:cs="Aptos"/>
          <w:sz w:val="22"/>
          <w:szCs w:val="22"/>
          <w:lang w:eastAsia="en-AU"/>
        </w:rPr>
        <w:t xml:space="preserve">. To </w:t>
      </w:r>
      <w:r w:rsidRPr="35D2C325" w:rsidR="007D62F2">
        <w:rPr>
          <w:rFonts w:ascii="Trebuchet MS" w:hAnsi="Trebuchet MS" w:eastAsia="Times New Roman" w:cs="Aptos"/>
          <w:sz w:val="22"/>
          <w:szCs w:val="22"/>
          <w:lang w:eastAsia="en-AU"/>
        </w:rPr>
        <w:t>determine</w:t>
      </w:r>
      <w:r w:rsidRPr="35D2C325" w:rsidR="007D62F2">
        <w:rPr>
          <w:rFonts w:ascii="Trebuchet MS" w:hAnsi="Trebuchet MS" w:eastAsia="Times New Roman" w:cs="Aptos"/>
          <w:sz w:val="22"/>
          <w:szCs w:val="22"/>
          <w:lang w:eastAsia="en-AU"/>
        </w:rPr>
        <w:t xml:space="preserve"> eligibility, please visit (</w:t>
      </w:r>
      <w:hyperlink r:id="R85f2edd5be274794">
        <w:r w:rsidRPr="35D2C325" w:rsidR="007D62F2">
          <w:rPr>
            <w:rFonts w:ascii="Trebuchet MS" w:hAnsi="Trebuchet MS" w:eastAsia="Times New Roman" w:cs="Aptos"/>
            <w:color w:val="467886"/>
            <w:sz w:val="22"/>
            <w:szCs w:val="22"/>
            <w:u w:val="single"/>
            <w:lang w:eastAsia="en-AU"/>
          </w:rPr>
          <w:t>servicesaustralia.gov.au/nth-qld-rainfall-and-flooding-dec-2025-to-jan-2026</w:t>
        </w:r>
      </w:hyperlink>
      <w:r w:rsidRPr="35D2C325" w:rsidR="007D62F2">
        <w:rPr>
          <w:rFonts w:ascii="Trebuchet MS" w:hAnsi="Trebuchet MS" w:eastAsia="Times New Roman" w:cs="Aptos"/>
          <w:sz w:val="22"/>
          <w:szCs w:val="22"/>
          <w:lang w:eastAsia="en-AU"/>
        </w:rPr>
        <w:t>).</w:t>
      </w:r>
    </w:p>
    <w:p w:rsidRPr="00DC76CA" w:rsidR="33251D92" w:rsidP="00DC76CA" w:rsidRDefault="007D62F2" w14:paraId="3F6890E1" w14:textId="495BAA50">
      <w:pPr>
        <w:numPr>
          <w:ilvl w:val="2"/>
          <w:numId w:val="30"/>
        </w:numPr>
        <w:spacing w:after="0" w:line="276" w:lineRule="auto"/>
        <w:rPr>
          <w:rFonts w:ascii="Trebuchet MS" w:hAnsi="Trebuchet MS" w:eastAsia="Times New Roman" w:cs="Aptos"/>
          <w:sz w:val="24"/>
          <w:szCs w:val="24"/>
          <w:lang w:eastAsia="en-AU"/>
        </w:rPr>
      </w:pPr>
      <w:r w:rsidRPr="35D2C325" w:rsidR="007D62F2">
        <w:rPr>
          <w:rFonts w:ascii="Trebuchet MS" w:hAnsi="Trebuchet MS" w:eastAsia="Times New Roman" w:cs="Aptos"/>
          <w:b w:val="1"/>
          <w:bCs w:val="1"/>
          <w:sz w:val="22"/>
          <w:szCs w:val="22"/>
          <w:lang w:eastAsia="en-AU"/>
        </w:rPr>
        <w:t>Queensland</w:t>
      </w:r>
      <w:r w:rsidRPr="35D2C325" w:rsidR="007D62F2">
        <w:rPr>
          <w:rFonts w:ascii="Trebuchet MS" w:hAnsi="Trebuchet MS" w:eastAsia="Times New Roman" w:cs="Aptos"/>
          <w:sz w:val="22"/>
          <w:szCs w:val="22"/>
          <w:lang w:eastAsia="en-AU"/>
        </w:rPr>
        <w:t xml:space="preserve">: The Queensland Government activated financial </w:t>
      </w:r>
      <w:r w:rsidRPr="35D2C325" w:rsidR="007D62F2">
        <w:rPr>
          <w:rFonts w:ascii="Trebuchet MS" w:hAnsi="Trebuchet MS" w:eastAsia="Times New Roman" w:cs="Aptos"/>
          <w:sz w:val="22"/>
          <w:szCs w:val="22"/>
          <w:lang w:eastAsia="en-AU"/>
        </w:rPr>
        <w:t>assistance</w:t>
      </w:r>
      <w:r w:rsidRPr="35D2C325" w:rsidR="007D62F2">
        <w:rPr>
          <w:rFonts w:ascii="Trebuchet MS" w:hAnsi="Trebuchet MS" w:eastAsia="Times New Roman" w:cs="Aptos"/>
          <w:sz w:val="22"/>
          <w:szCs w:val="22"/>
          <w:lang w:eastAsia="en-AU"/>
        </w:rPr>
        <w:t xml:space="preserve"> in response to </w:t>
      </w:r>
      <w:r w:rsidRPr="35D2C325" w:rsidR="374C65BE">
        <w:rPr>
          <w:rFonts w:ascii="Trebuchet MS" w:hAnsi="Trebuchet MS" w:eastAsia="Times New Roman" w:cs="Aptos"/>
          <w:sz w:val="22"/>
          <w:szCs w:val="22"/>
          <w:lang w:eastAsia="en-AU"/>
        </w:rPr>
        <w:t>the Queensland weather events</w:t>
      </w:r>
      <w:r w:rsidRPr="35D2C325" w:rsidR="007D62F2">
        <w:rPr>
          <w:rFonts w:ascii="Trebuchet MS" w:hAnsi="Trebuchet MS" w:eastAsia="Times New Roman" w:cs="Aptos"/>
          <w:sz w:val="22"/>
          <w:szCs w:val="22"/>
          <w:lang w:eastAsia="en-AU"/>
        </w:rPr>
        <w:t xml:space="preserve">. To </w:t>
      </w:r>
      <w:r w:rsidRPr="35D2C325" w:rsidR="007D62F2">
        <w:rPr>
          <w:rFonts w:ascii="Trebuchet MS" w:hAnsi="Trebuchet MS" w:eastAsia="Times New Roman" w:cs="Aptos"/>
          <w:sz w:val="22"/>
          <w:szCs w:val="22"/>
          <w:lang w:eastAsia="en-AU"/>
        </w:rPr>
        <w:t>determine</w:t>
      </w:r>
      <w:r w:rsidRPr="35D2C325" w:rsidR="007D62F2">
        <w:rPr>
          <w:rFonts w:ascii="Trebuchet MS" w:hAnsi="Trebuchet MS" w:eastAsia="Times New Roman" w:cs="Aptos"/>
          <w:sz w:val="22"/>
          <w:szCs w:val="22"/>
          <w:lang w:eastAsia="en-AU"/>
        </w:rPr>
        <w:t xml:space="preserve"> eligibility, please visit (</w:t>
      </w:r>
      <w:hyperlink r:id="Ra7cd3db06912499b">
        <w:r w:rsidRPr="35D2C325" w:rsidR="007D62F2">
          <w:rPr>
            <w:rFonts w:ascii="Trebuchet MS" w:hAnsi="Trebuchet MS" w:eastAsia="Times New Roman" w:cs="Aptos"/>
            <w:color w:val="467886"/>
            <w:sz w:val="22"/>
            <w:szCs w:val="22"/>
            <w:u w:val="single"/>
            <w:lang w:eastAsia="en-AU"/>
          </w:rPr>
          <w:t>qld.gov.au/community/disasters-emergencies/disasters/money-finance/eligibility-apply/nq-monsoon-trough-flooding-december-2025</w:t>
        </w:r>
      </w:hyperlink>
      <w:r w:rsidRPr="35D2C325" w:rsidR="007D62F2">
        <w:rPr>
          <w:rFonts w:ascii="Trebuchet MS" w:hAnsi="Trebuchet MS" w:eastAsia="Times New Roman" w:cs="Aptos"/>
          <w:sz w:val="22"/>
          <w:szCs w:val="22"/>
          <w:lang w:eastAsia="en-AU"/>
        </w:rPr>
        <w:t>).</w:t>
      </w:r>
    </w:p>
    <w:p w:rsidRPr="00621DC9" w:rsidR="007D62F2" w:rsidP="007D62F2" w:rsidRDefault="007D62F2" w14:paraId="57841E4D" w14:textId="77777777">
      <w:pPr>
        <w:pStyle w:val="ListParagraph"/>
        <w:numPr>
          <w:ilvl w:val="1"/>
          <w:numId w:val="29"/>
        </w:numPr>
        <w:spacing w:after="0" w:line="276" w:lineRule="auto"/>
        <w:rPr>
          <w:rFonts w:ascii="Trebuchet MS" w:hAnsi="Trebuchet MS" w:eastAsia="Times New Roman" w:cs="Aptos"/>
          <w:sz w:val="22"/>
          <w:szCs w:val="22"/>
          <w:lang w:eastAsia="en-AU"/>
        </w:rPr>
      </w:pPr>
      <w:r w:rsidRPr="00621DC9">
        <w:rPr>
          <w:rFonts w:ascii="Trebuchet MS" w:hAnsi="Trebuchet MS" w:eastAsia="Times New Roman" w:cs="Aptos"/>
          <w:sz w:val="22"/>
          <w:szCs w:val="22"/>
          <w:lang w:eastAsia="en-AU"/>
        </w:rPr>
        <w:t xml:space="preserve">At the time of publishing, PALM scheme workers do not appear to meet the eligibility requirements for Australian Government assistance, </w:t>
      </w:r>
      <w:proofErr w:type="gramStart"/>
      <w:r w:rsidRPr="00621DC9">
        <w:rPr>
          <w:rFonts w:ascii="Trebuchet MS" w:hAnsi="Trebuchet MS" w:eastAsia="Times New Roman" w:cs="Aptos"/>
          <w:sz w:val="22"/>
          <w:szCs w:val="22"/>
          <w:lang w:eastAsia="en-AU"/>
        </w:rPr>
        <w:t>however</w:t>
      </w:r>
      <w:proofErr w:type="gramEnd"/>
      <w:r w:rsidRPr="00621DC9">
        <w:rPr>
          <w:rFonts w:ascii="Trebuchet MS" w:hAnsi="Trebuchet MS" w:eastAsia="Times New Roman" w:cs="Aptos"/>
          <w:sz w:val="22"/>
          <w:szCs w:val="22"/>
          <w:lang w:eastAsia="en-AU"/>
        </w:rPr>
        <w:t xml:space="preserve"> may be eligible for assistance from the Queensland Government.</w:t>
      </w:r>
    </w:p>
    <w:p w:rsidRPr="00621DC9" w:rsidR="00045DEB" w:rsidP="002F754F" w:rsidRDefault="00045DEB" w14:paraId="480828BE" w14:textId="48CC656C">
      <w:pPr>
        <w:pStyle w:val="Heading2"/>
      </w:pPr>
      <w:r w:rsidRPr="00621DC9">
        <w:t xml:space="preserve">How do </w:t>
      </w:r>
      <w:r w:rsidRPr="00621DC9" w:rsidR="001D2B3A">
        <w:t xml:space="preserve">employers and workers </w:t>
      </w:r>
      <w:r w:rsidRPr="00621DC9">
        <w:t xml:space="preserve">report </w:t>
      </w:r>
      <w:r w:rsidRPr="00621DC9" w:rsidR="005E189B">
        <w:t xml:space="preserve">if </w:t>
      </w:r>
      <w:r w:rsidRPr="00621DC9">
        <w:t>the</w:t>
      </w:r>
      <w:r w:rsidRPr="00621DC9" w:rsidR="001D2B3A">
        <w:t>y have been</w:t>
      </w:r>
      <w:r w:rsidRPr="00621DC9">
        <w:t xml:space="preserve"> impact</w:t>
      </w:r>
      <w:r w:rsidRPr="00621DC9" w:rsidR="001D2B3A">
        <w:t>ed by</w:t>
      </w:r>
      <w:r w:rsidRPr="00621DC9">
        <w:t xml:space="preserve"> this event</w:t>
      </w:r>
      <w:r w:rsidRPr="00621DC9" w:rsidR="001D2B3A">
        <w:t>?</w:t>
      </w:r>
    </w:p>
    <w:p w:rsidRPr="00621DC9" w:rsidR="00084E5D" w:rsidP="002F754F" w:rsidRDefault="00045DEB" w14:paraId="7C0FD8C3" w14:textId="598521DA">
      <w:pPr>
        <w:rPr>
          <w:sz w:val="22"/>
          <w:szCs w:val="22"/>
        </w:rPr>
      </w:pPr>
      <w:r w:rsidRPr="33251D92">
        <w:rPr>
          <w:sz w:val="22"/>
          <w:szCs w:val="22"/>
        </w:rPr>
        <w:t xml:space="preserve">For critical and urgent issues, </w:t>
      </w:r>
      <w:r w:rsidRPr="33251D92" w:rsidR="001D2B3A">
        <w:rPr>
          <w:sz w:val="22"/>
          <w:szCs w:val="22"/>
        </w:rPr>
        <w:t>please</w:t>
      </w:r>
      <w:r w:rsidRPr="33251D92">
        <w:rPr>
          <w:sz w:val="22"/>
          <w:szCs w:val="22"/>
        </w:rPr>
        <w:t xml:space="preserve"> call the PALM scheme support service line on </w:t>
      </w:r>
      <w:r w:rsidRPr="33251D92" w:rsidR="001D2B3A">
        <w:rPr>
          <w:sz w:val="22"/>
          <w:szCs w:val="22"/>
        </w:rPr>
        <w:t>(</w:t>
      </w:r>
      <w:r w:rsidRPr="33251D92">
        <w:rPr>
          <w:sz w:val="22"/>
          <w:szCs w:val="22"/>
        </w:rPr>
        <w:t>1800 51</w:t>
      </w:r>
      <w:r w:rsidRPr="33251D92" w:rsidR="000C4083">
        <w:rPr>
          <w:sz w:val="22"/>
          <w:szCs w:val="22"/>
        </w:rPr>
        <w:t xml:space="preserve"> </w:t>
      </w:r>
      <w:r w:rsidRPr="33251D92">
        <w:rPr>
          <w:sz w:val="22"/>
          <w:szCs w:val="22"/>
        </w:rPr>
        <w:t>51</w:t>
      </w:r>
      <w:r w:rsidRPr="33251D92" w:rsidR="000C4083">
        <w:rPr>
          <w:sz w:val="22"/>
          <w:szCs w:val="22"/>
        </w:rPr>
        <w:t xml:space="preserve"> </w:t>
      </w:r>
      <w:r w:rsidRPr="33251D92">
        <w:rPr>
          <w:sz w:val="22"/>
          <w:szCs w:val="22"/>
        </w:rPr>
        <w:t>31</w:t>
      </w:r>
      <w:r w:rsidRPr="33251D92" w:rsidR="001D2B3A">
        <w:rPr>
          <w:sz w:val="22"/>
          <w:szCs w:val="22"/>
        </w:rPr>
        <w:t>)</w:t>
      </w:r>
      <w:r w:rsidRPr="33251D92">
        <w:rPr>
          <w:sz w:val="22"/>
          <w:szCs w:val="22"/>
        </w:rPr>
        <w:t xml:space="preserve">. For non-critical matters, </w:t>
      </w:r>
      <w:r w:rsidRPr="33251D92" w:rsidR="00A718CF">
        <w:rPr>
          <w:sz w:val="22"/>
          <w:szCs w:val="22"/>
        </w:rPr>
        <w:t>please submit an incident report via</w:t>
      </w:r>
      <w:r w:rsidRPr="33251D92" w:rsidR="00A22982">
        <w:rPr>
          <w:sz w:val="22"/>
          <w:szCs w:val="22"/>
        </w:rPr>
        <w:t xml:space="preserve"> </w:t>
      </w:r>
      <w:r w:rsidRPr="33251D92" w:rsidR="00A718CF">
        <w:rPr>
          <w:sz w:val="22"/>
          <w:szCs w:val="22"/>
        </w:rPr>
        <w:t>AE Portal</w:t>
      </w:r>
      <w:r w:rsidRPr="33251D92" w:rsidR="00CD3270">
        <w:rPr>
          <w:sz w:val="22"/>
          <w:szCs w:val="22"/>
        </w:rPr>
        <w:t xml:space="preserve"> </w:t>
      </w:r>
      <w:r w:rsidRPr="33251D92" w:rsidR="008C00DC">
        <w:rPr>
          <w:sz w:val="22"/>
          <w:szCs w:val="22"/>
        </w:rPr>
        <w:t>(</w:t>
      </w:r>
      <w:hyperlink r:id="rId19">
        <w:r w:rsidRPr="33251D92" w:rsidR="008C00DC">
          <w:rPr>
            <w:rStyle w:val="Hyperlink"/>
            <w:sz w:val="22"/>
            <w:szCs w:val="22"/>
          </w:rPr>
          <w:t>portal.palmscheme.gov.au/</w:t>
        </w:r>
      </w:hyperlink>
      <w:r w:rsidRPr="33251D92" w:rsidR="008C00DC">
        <w:rPr>
          <w:sz w:val="22"/>
          <w:szCs w:val="22"/>
        </w:rPr>
        <w:t>).</w:t>
      </w:r>
      <w:r w:rsidRPr="33251D92" w:rsidR="00BF6850">
        <w:rPr>
          <w:sz w:val="22"/>
          <w:szCs w:val="22"/>
        </w:rPr>
        <w:t xml:space="preserve"> </w:t>
      </w:r>
      <w:r w:rsidRPr="33251D92" w:rsidR="62D4EEDC">
        <w:rPr>
          <w:sz w:val="22"/>
          <w:szCs w:val="22"/>
        </w:rPr>
        <w:t>I</w:t>
      </w:r>
      <w:r w:rsidRPr="33251D92" w:rsidR="00BF6850">
        <w:rPr>
          <w:sz w:val="22"/>
          <w:szCs w:val="22"/>
        </w:rPr>
        <w:t xml:space="preserve">nformation for notifying a force majeure event is available on the </w:t>
      </w:r>
      <w:hyperlink r:id="rId20">
        <w:r w:rsidRPr="33251D92" w:rsidR="00BF6850">
          <w:rPr>
            <w:rStyle w:val="Hyperlink"/>
            <w:sz w:val="22"/>
            <w:szCs w:val="22"/>
          </w:rPr>
          <w:t>PALM scheme website</w:t>
        </w:r>
      </w:hyperlink>
      <w:r w:rsidRPr="33251D92" w:rsidR="00BF6850">
        <w:rPr>
          <w:sz w:val="22"/>
          <w:szCs w:val="22"/>
        </w:rPr>
        <w:t>.</w:t>
      </w:r>
    </w:p>
    <w:p w:rsidRPr="00621DC9" w:rsidR="40C0E8E2" w:rsidP="002F754F" w:rsidRDefault="47A4F530" w14:paraId="43302D6D" w14:textId="7A00AE00">
      <w:pPr>
        <w:pStyle w:val="Heading2"/>
      </w:pPr>
      <w:r>
        <w:lastRenderedPageBreak/>
        <w:t xml:space="preserve">How should employers </w:t>
      </w:r>
      <w:r w:rsidR="28A2F820">
        <w:t xml:space="preserve">support </w:t>
      </w:r>
      <w:r>
        <w:t xml:space="preserve">workers </w:t>
      </w:r>
      <w:r w:rsidR="0EB5E3A1">
        <w:t xml:space="preserve">in Australia </w:t>
      </w:r>
      <w:r>
        <w:t>who have been impacted by th</w:t>
      </w:r>
      <w:r w:rsidR="37A6418E">
        <w:t>is event</w:t>
      </w:r>
      <w:r>
        <w:t>?</w:t>
      </w:r>
    </w:p>
    <w:p w:rsidRPr="00621DC9" w:rsidR="00EC2D3D" w:rsidP="00AA5F44" w:rsidRDefault="56863BF8" w14:paraId="3DC94F97" w14:textId="71EA54D1">
      <w:pPr>
        <w:spacing w:before="120"/>
        <w:rPr>
          <w:sz w:val="22"/>
          <w:szCs w:val="22"/>
        </w:rPr>
      </w:pPr>
      <w:r w:rsidRPr="00D56864">
        <w:rPr>
          <w:sz w:val="22"/>
          <w:szCs w:val="22"/>
        </w:rPr>
        <w:t>Workers may be unfamiliar with these extreme conditions and with Australian emergency procedures. In the event of an emergency, please continue to support workers to understand what actions to take and how to stay safe.</w:t>
      </w:r>
      <w:r w:rsidRPr="32E5779A">
        <w:rPr>
          <w:rFonts w:ascii="Trebuchet MS" w:hAnsi="Trebuchet MS" w:eastAsia="Trebuchet MS" w:cs="Trebuchet MS"/>
          <w:sz w:val="22"/>
          <w:szCs w:val="22"/>
        </w:rPr>
        <w:t xml:space="preserve"> </w:t>
      </w:r>
      <w:r w:rsidRPr="32E5779A" w:rsidR="299BE810">
        <w:rPr>
          <w:sz w:val="22"/>
          <w:szCs w:val="22"/>
        </w:rPr>
        <w:t xml:space="preserve">PALM scheme employers </w:t>
      </w:r>
      <w:r w:rsidRPr="32E5779A" w:rsidR="068CF9FE">
        <w:rPr>
          <w:sz w:val="22"/>
          <w:szCs w:val="22"/>
        </w:rPr>
        <w:t xml:space="preserve">must </w:t>
      </w:r>
      <w:r w:rsidRPr="32E5779A" w:rsidR="299BE810">
        <w:rPr>
          <w:sz w:val="22"/>
          <w:szCs w:val="22"/>
        </w:rPr>
        <w:t>continue to support the ongoing safety, welfare and wellbeing of impacted PALM scheme workers</w:t>
      </w:r>
      <w:r w:rsidRPr="32E5779A" w:rsidR="7AC839D4">
        <w:rPr>
          <w:sz w:val="22"/>
          <w:szCs w:val="22"/>
        </w:rPr>
        <w:t xml:space="preserve">, until such time as they can return to work or </w:t>
      </w:r>
      <w:r w:rsidRPr="32E5779A" w:rsidR="6EFD7BE3">
        <w:rPr>
          <w:sz w:val="22"/>
          <w:szCs w:val="22"/>
        </w:rPr>
        <w:t>their accommodation.</w:t>
      </w:r>
      <w:r w:rsidRPr="32E5779A" w:rsidR="7AC839D4">
        <w:rPr>
          <w:sz w:val="22"/>
          <w:szCs w:val="22"/>
        </w:rPr>
        <w:t xml:space="preserve"> This includes providing appropriate </w:t>
      </w:r>
      <w:r w:rsidRPr="32E5779A" w:rsidR="6EFD7BE3">
        <w:rPr>
          <w:sz w:val="22"/>
          <w:szCs w:val="22"/>
        </w:rPr>
        <w:t xml:space="preserve">alternative </w:t>
      </w:r>
      <w:r w:rsidRPr="32E5779A" w:rsidR="7AC839D4">
        <w:rPr>
          <w:sz w:val="22"/>
          <w:szCs w:val="22"/>
        </w:rPr>
        <w:t xml:space="preserve">accommodation if required. </w:t>
      </w:r>
    </w:p>
    <w:p w:rsidRPr="00621DC9" w:rsidR="00F01A79" w:rsidP="615DA6C2" w:rsidRDefault="00F01A79" w14:paraId="53F4F9EC" w14:textId="6785E610">
      <w:pPr>
        <w:rPr>
          <w:rFonts w:asciiTheme="majorHAnsi" w:hAnsiTheme="majorHAnsi" w:eastAsiaTheme="majorEastAsia" w:cstheme="majorBidi"/>
          <w:b/>
          <w:bCs/>
          <w:color w:val="252981"/>
          <w:sz w:val="28"/>
          <w:szCs w:val="28"/>
        </w:rPr>
      </w:pPr>
      <w:r w:rsidRPr="00621DC9">
        <w:rPr>
          <w:rFonts w:asciiTheme="majorHAnsi" w:hAnsiTheme="majorHAnsi" w:eastAsiaTheme="majorEastAsia" w:cstheme="majorBidi"/>
          <w:b/>
          <w:bCs/>
          <w:color w:val="252981"/>
          <w:sz w:val="28"/>
          <w:szCs w:val="28"/>
        </w:rPr>
        <w:t>If a worker needs to be relocated</w:t>
      </w:r>
      <w:r w:rsidRPr="00621DC9" w:rsidR="3C8C3406">
        <w:rPr>
          <w:rFonts w:asciiTheme="majorHAnsi" w:hAnsiTheme="majorHAnsi" w:eastAsiaTheme="majorEastAsia" w:cstheme="majorBidi"/>
          <w:b/>
          <w:bCs/>
          <w:color w:val="252981"/>
          <w:sz w:val="28"/>
          <w:szCs w:val="28"/>
        </w:rPr>
        <w:t xml:space="preserve"> to a new work location</w:t>
      </w:r>
      <w:r w:rsidRPr="00621DC9">
        <w:rPr>
          <w:rFonts w:asciiTheme="majorHAnsi" w:hAnsiTheme="majorHAnsi" w:eastAsiaTheme="majorEastAsia" w:cstheme="majorBidi"/>
          <w:b/>
          <w:bCs/>
          <w:color w:val="252981"/>
          <w:sz w:val="28"/>
          <w:szCs w:val="28"/>
        </w:rPr>
        <w:t>, do I need written approval from the department to change the approved recruitment?</w:t>
      </w:r>
    </w:p>
    <w:p w:rsidRPr="00621DC9" w:rsidR="0033639D" w:rsidP="68A4BF3C" w:rsidRDefault="60623E58" w14:paraId="721C73D8" w14:textId="26D16C4E">
      <w:pPr>
        <w:pStyle w:val="BodyText"/>
        <w:rPr>
          <w:rFonts w:eastAsiaTheme="minorEastAsia"/>
          <w:sz w:val="22"/>
          <w:szCs w:val="22"/>
        </w:rPr>
      </w:pPr>
      <w:r w:rsidRPr="68A4BF3C">
        <w:rPr>
          <w:rFonts w:eastAsiaTheme="minorEastAsia"/>
          <w:sz w:val="22"/>
          <w:szCs w:val="22"/>
        </w:rPr>
        <w:t>W</w:t>
      </w:r>
      <w:r w:rsidRPr="68A4BF3C" w:rsidR="00F01A79">
        <w:rPr>
          <w:rFonts w:eastAsiaTheme="minorEastAsia"/>
          <w:sz w:val="22"/>
          <w:szCs w:val="22"/>
        </w:rPr>
        <w:t xml:space="preserve">here the circumstances that require the relocation of workers is urgent and unforeseen, </w:t>
      </w:r>
      <w:r w:rsidRPr="68A4BF3C" w:rsidR="00033B18">
        <w:rPr>
          <w:rFonts w:eastAsiaTheme="minorEastAsia"/>
          <w:sz w:val="22"/>
          <w:szCs w:val="22"/>
        </w:rPr>
        <w:t xml:space="preserve">you must </w:t>
      </w:r>
      <w:r w:rsidRPr="68A4BF3C" w:rsidR="6B69964A">
        <w:rPr>
          <w:rFonts w:eastAsiaTheme="minorEastAsia"/>
          <w:sz w:val="22"/>
          <w:szCs w:val="22"/>
        </w:rPr>
        <w:t xml:space="preserve">inform </w:t>
      </w:r>
      <w:r w:rsidRPr="68A4BF3C" w:rsidR="00C64224">
        <w:rPr>
          <w:rFonts w:eastAsiaTheme="minorEastAsia"/>
          <w:sz w:val="22"/>
          <w:szCs w:val="22"/>
        </w:rPr>
        <w:t>the department</w:t>
      </w:r>
      <w:r w:rsidRPr="68A4BF3C" w:rsidR="000A5451">
        <w:rPr>
          <w:rFonts w:eastAsiaTheme="minorEastAsia"/>
          <w:sz w:val="22"/>
          <w:szCs w:val="22"/>
        </w:rPr>
        <w:t xml:space="preserve"> </w:t>
      </w:r>
      <w:r w:rsidRPr="68A4BF3C" w:rsidR="00B2206A">
        <w:rPr>
          <w:rFonts w:eastAsiaTheme="minorEastAsia"/>
          <w:sz w:val="22"/>
          <w:szCs w:val="22"/>
        </w:rPr>
        <w:t xml:space="preserve">no later than 24 hours after </w:t>
      </w:r>
      <w:r w:rsidRPr="68A4BF3C" w:rsidR="006769AE">
        <w:rPr>
          <w:rFonts w:eastAsiaTheme="minorEastAsia"/>
          <w:sz w:val="22"/>
          <w:szCs w:val="22"/>
        </w:rPr>
        <w:t>the worke</w:t>
      </w:r>
      <w:r w:rsidRPr="68A4BF3C" w:rsidR="00A07CB4">
        <w:rPr>
          <w:rFonts w:eastAsiaTheme="minorEastAsia"/>
          <w:sz w:val="22"/>
          <w:szCs w:val="22"/>
        </w:rPr>
        <w:t>rs are relocated</w:t>
      </w:r>
      <w:r w:rsidRPr="68A4BF3C" w:rsidR="00F01A79">
        <w:rPr>
          <w:rFonts w:eastAsiaTheme="minorEastAsia"/>
          <w:sz w:val="22"/>
          <w:szCs w:val="22"/>
        </w:rPr>
        <w:t>.</w:t>
      </w:r>
      <w:r w:rsidRPr="68A4BF3C" w:rsidR="0033639D">
        <w:rPr>
          <w:rFonts w:eastAsiaTheme="minorEastAsia"/>
          <w:sz w:val="22"/>
          <w:szCs w:val="22"/>
        </w:rPr>
        <w:t xml:space="preserve"> </w:t>
      </w:r>
      <w:r w:rsidRPr="68A4BF3C" w:rsidR="33A9A063">
        <w:rPr>
          <w:rFonts w:eastAsiaTheme="minorEastAsia"/>
          <w:sz w:val="22"/>
          <w:szCs w:val="22"/>
        </w:rPr>
        <w:t xml:space="preserve">Under normal circumstances, changes to approved recruitments or offer of employments must not be made unless the department has given written approval. </w:t>
      </w:r>
    </w:p>
    <w:p w:rsidRPr="00621DC9" w:rsidR="0033639D" w:rsidP="0033639D" w:rsidRDefault="0033639D" w14:paraId="5BA173C8" w14:textId="2E2C3C92">
      <w:pPr>
        <w:pStyle w:val="Heading2"/>
      </w:pPr>
      <w:r w:rsidRPr="00621DC9">
        <w:t>If the employer needs to move workers to new accommodation, does the accommodation move require prior approval by the department? </w:t>
      </w:r>
    </w:p>
    <w:p w:rsidRPr="00621DC9" w:rsidR="00F01A79" w:rsidP="514C5F38" w:rsidRDefault="0033639D" w14:paraId="7824AB12" w14:textId="6286D2BC">
      <w:pPr>
        <w:rPr>
          <w:rFonts w:eastAsiaTheme="minorEastAsia"/>
          <w:sz w:val="22"/>
          <w:szCs w:val="22"/>
        </w:rPr>
      </w:pPr>
      <w:r w:rsidRPr="00621DC9">
        <w:rPr>
          <w:sz w:val="22"/>
          <w:szCs w:val="22"/>
        </w:rPr>
        <w:t xml:space="preserve">Workers may be moved to alternative accommodation without </w:t>
      </w:r>
      <w:r w:rsidRPr="00621DC9" w:rsidR="0A34D04F">
        <w:rPr>
          <w:sz w:val="22"/>
          <w:szCs w:val="22"/>
        </w:rPr>
        <w:t xml:space="preserve">DEWR’s </w:t>
      </w:r>
      <w:r w:rsidRPr="00621DC9">
        <w:rPr>
          <w:sz w:val="22"/>
          <w:szCs w:val="22"/>
        </w:rPr>
        <w:t>prior written approval in urgent circumstances, such as where the approved accommodation has become unsafe due to fire, flooding, or any other circumstance that may deem the property inhabitable due to damage or safety concerns</w:t>
      </w:r>
      <w:r w:rsidRPr="00621DC9" w:rsidR="007935BE">
        <w:rPr>
          <w:sz w:val="22"/>
          <w:szCs w:val="22"/>
        </w:rPr>
        <w:t xml:space="preserve">. </w:t>
      </w:r>
    </w:p>
    <w:p w:rsidRPr="00621DC9" w:rsidR="00831429" w:rsidP="00831429" w:rsidRDefault="00831429" w14:paraId="4AE5C9BB" w14:textId="77777777">
      <w:pPr>
        <w:rPr>
          <w:sz w:val="22"/>
          <w:szCs w:val="22"/>
        </w:rPr>
      </w:pPr>
      <w:r w:rsidRPr="00621DC9">
        <w:rPr>
          <w:sz w:val="22"/>
          <w:szCs w:val="22"/>
        </w:rPr>
        <w:t>If Workers require immediate relocation due to the circumstances noted above, employers must:</w:t>
      </w:r>
    </w:p>
    <w:p w:rsidRPr="00621DC9" w:rsidR="00831429" w:rsidP="4DB89805" w:rsidRDefault="00831429" w14:paraId="6C78F2EF" w14:textId="3A98F577">
      <w:pPr>
        <w:pStyle w:val="Body2"/>
        <w:numPr>
          <w:ilvl w:val="0"/>
          <w:numId w:val="26"/>
        </w:numPr>
        <w:spacing w:line="276" w:lineRule="auto"/>
        <w:ind w:left="993"/>
        <w:rPr>
          <w:rFonts w:asciiTheme="minorHAnsi" w:hAnsiTheme="minorHAnsi"/>
        </w:rPr>
      </w:pPr>
      <w:r w:rsidRPr="4DB89805">
        <w:rPr>
          <w:rFonts w:asciiTheme="minorHAnsi" w:hAnsiTheme="minorHAnsi"/>
        </w:rPr>
        <w:t xml:space="preserve">contact the department no later than 24 hours after the </w:t>
      </w:r>
      <w:r w:rsidR="00E31079">
        <w:rPr>
          <w:rFonts w:asciiTheme="minorHAnsi" w:hAnsiTheme="minorHAnsi"/>
        </w:rPr>
        <w:t>w</w:t>
      </w:r>
      <w:r w:rsidRPr="4DB89805">
        <w:rPr>
          <w:rFonts w:asciiTheme="minorHAnsi" w:hAnsiTheme="minorHAnsi"/>
        </w:rPr>
        <w:t xml:space="preserve">orkers have been relocated; and </w:t>
      </w:r>
    </w:p>
    <w:p w:rsidRPr="00621DC9" w:rsidR="00831429" w:rsidP="00831429" w:rsidRDefault="00831429" w14:paraId="770C9928" w14:textId="3D08D5A2">
      <w:pPr>
        <w:pStyle w:val="Body2"/>
        <w:numPr>
          <w:ilvl w:val="0"/>
          <w:numId w:val="26"/>
        </w:numPr>
        <w:spacing w:line="276" w:lineRule="auto"/>
        <w:ind w:left="993"/>
        <w:rPr>
          <w:rFonts w:asciiTheme="minorHAnsi" w:hAnsiTheme="minorHAnsi"/>
        </w:rPr>
      </w:pPr>
      <w:r w:rsidRPr="00621DC9">
        <w:rPr>
          <w:rFonts w:asciiTheme="minorHAnsi" w:hAnsiTheme="minorHAnsi"/>
        </w:rPr>
        <w:t xml:space="preserve">seek the department’s written approval by submitting an Accommodation Plan within 3 calendar days after relocating the </w:t>
      </w:r>
      <w:r w:rsidR="00E31079">
        <w:rPr>
          <w:rFonts w:asciiTheme="minorHAnsi" w:hAnsiTheme="minorHAnsi"/>
        </w:rPr>
        <w:t>w</w:t>
      </w:r>
      <w:r w:rsidRPr="00621DC9">
        <w:rPr>
          <w:rFonts w:asciiTheme="minorHAnsi" w:hAnsiTheme="minorHAnsi"/>
        </w:rPr>
        <w:t xml:space="preserve">orkers if the accommodation is not already approved by Us. </w:t>
      </w:r>
    </w:p>
    <w:p w:rsidRPr="00621DC9" w:rsidR="00AA5F44" w:rsidP="00AA5F44" w:rsidRDefault="00AA5F44" w14:paraId="29E74ED1" w14:textId="51BB2E24">
      <w:pPr>
        <w:pStyle w:val="Heading2"/>
      </w:pPr>
      <w:r w:rsidRPr="00621DC9">
        <w:t xml:space="preserve">Do employers have to provide $200 net pay each week </w:t>
      </w:r>
      <w:r w:rsidRPr="00621DC9" w:rsidR="000E5513">
        <w:t>if worke</w:t>
      </w:r>
      <w:r w:rsidRPr="00621DC9" w:rsidR="001337C2">
        <w:t>rs</w:t>
      </w:r>
      <w:r w:rsidRPr="00621DC9" w:rsidR="000E5513">
        <w:t xml:space="preserve"> </w:t>
      </w:r>
      <w:r w:rsidRPr="00621DC9" w:rsidR="001337C2">
        <w:t>are</w:t>
      </w:r>
      <w:r w:rsidRPr="00621DC9" w:rsidR="000E5513">
        <w:t xml:space="preserve"> unable to work?</w:t>
      </w:r>
      <w:r w:rsidRPr="00621DC9">
        <w:t> </w:t>
      </w:r>
    </w:p>
    <w:p w:rsidRPr="00621DC9" w:rsidR="00AA5F44" w:rsidP="00A4664C" w:rsidRDefault="00AA5F44" w14:paraId="29C782D1" w14:textId="4B9234A7">
      <w:pPr>
        <w:rPr>
          <w:sz w:val="22"/>
          <w:szCs w:val="22"/>
        </w:rPr>
      </w:pPr>
      <w:r w:rsidRPr="52FCF860" w:rsidR="004D183C">
        <w:rPr>
          <w:sz w:val="22"/>
          <w:szCs w:val="22"/>
        </w:rPr>
        <w:t>E</w:t>
      </w:r>
      <w:r w:rsidRPr="52FCF860" w:rsidR="00AA5F44">
        <w:rPr>
          <w:sz w:val="22"/>
          <w:szCs w:val="22"/>
        </w:rPr>
        <w:t>mployer</w:t>
      </w:r>
      <w:r w:rsidRPr="52FCF860" w:rsidR="004D183C">
        <w:rPr>
          <w:sz w:val="22"/>
          <w:szCs w:val="22"/>
        </w:rPr>
        <w:t>s</w:t>
      </w:r>
      <w:r w:rsidRPr="52FCF860" w:rsidR="00AA5F44">
        <w:rPr>
          <w:sz w:val="22"/>
          <w:szCs w:val="22"/>
        </w:rPr>
        <w:t xml:space="preserve"> </w:t>
      </w:r>
      <w:r w:rsidRPr="52FCF860" w:rsidR="00AF57DC">
        <w:rPr>
          <w:sz w:val="22"/>
          <w:szCs w:val="22"/>
        </w:rPr>
        <w:t>must</w:t>
      </w:r>
      <w:r w:rsidRPr="52FCF860" w:rsidR="00AA5F44">
        <w:rPr>
          <w:sz w:val="22"/>
          <w:szCs w:val="22"/>
        </w:rPr>
        <w:t xml:space="preserve"> continue to ensure the worker receives a minimum of $200 each week</w:t>
      </w:r>
      <w:r w:rsidRPr="52FCF860" w:rsidR="00A4664C">
        <w:rPr>
          <w:sz w:val="22"/>
          <w:szCs w:val="22"/>
        </w:rPr>
        <w:t xml:space="preserve"> </w:t>
      </w:r>
      <w:r w:rsidRPr="52FCF860" w:rsidR="00A4664C">
        <w:rPr>
          <w:sz w:val="22"/>
          <w:szCs w:val="22"/>
        </w:rPr>
        <w:t>after tax and deductions (debt repayment can be extended)</w:t>
      </w:r>
      <w:r w:rsidRPr="52FCF860" w:rsidR="00AA5F44">
        <w:rPr>
          <w:sz w:val="22"/>
          <w:szCs w:val="22"/>
        </w:rPr>
        <w:t>.</w:t>
      </w:r>
      <w:r w:rsidRPr="52FCF860" w:rsidR="00AA5F44">
        <w:rPr>
          <w:sz w:val="22"/>
          <w:szCs w:val="22"/>
        </w:rPr>
        <w:t xml:space="preserve"> </w:t>
      </w:r>
    </w:p>
    <w:p w:rsidRPr="00621DC9" w:rsidR="00AA5F44" w:rsidP="00AA5F44" w:rsidRDefault="00AA5F44" w14:paraId="65F24C10" w14:textId="52A7D84B">
      <w:pPr>
        <w:rPr>
          <w:sz w:val="22"/>
          <w:szCs w:val="22"/>
        </w:rPr>
      </w:pPr>
    </w:p>
    <w:p w:rsidRPr="00621DC9" w:rsidR="00D9085E" w:rsidP="00D9085E" w:rsidRDefault="00D9085E" w14:paraId="11F773AF" w14:textId="32D1889C">
      <w:pPr>
        <w:pStyle w:val="Heading2"/>
      </w:pPr>
      <w:r w:rsidRPr="00621DC9">
        <w:t>What are an employer’s obligation</w:t>
      </w:r>
      <w:r w:rsidRPr="00621DC9" w:rsidR="00B80780">
        <w:t>s</w:t>
      </w:r>
      <w:r w:rsidRPr="00621DC9">
        <w:t xml:space="preserve"> for long-term workers?</w:t>
      </w:r>
    </w:p>
    <w:p w:rsidRPr="00621DC9" w:rsidR="00D9085E" w:rsidP="009D75CB" w:rsidRDefault="00D9085E" w14:paraId="5D1DBDCA" w14:textId="77777777">
      <w:pPr>
        <w:rPr>
          <w:sz w:val="22"/>
          <w:szCs w:val="22"/>
        </w:rPr>
      </w:pPr>
      <w:r w:rsidRPr="00621DC9">
        <w:rPr>
          <w:sz w:val="22"/>
          <w:szCs w:val="22"/>
        </w:rPr>
        <w:t xml:space="preserve">PALM scheme employers must continue to provide full-time hours to all long-term workers. </w:t>
      </w:r>
    </w:p>
    <w:p w:rsidRPr="00621DC9" w:rsidR="00D9085E" w:rsidP="00D9085E" w:rsidRDefault="00D9085E" w14:paraId="5906D795" w14:textId="698607FF">
      <w:pPr>
        <w:rPr>
          <w:sz w:val="22"/>
          <w:szCs w:val="22"/>
        </w:rPr>
      </w:pPr>
      <w:r w:rsidRPr="00621DC9">
        <w:rPr>
          <w:sz w:val="22"/>
          <w:szCs w:val="22"/>
        </w:rPr>
        <w:t xml:space="preserve">If your business operations are affected by the impact of the </w:t>
      </w:r>
      <w:r w:rsidRPr="00621DC9" w:rsidR="00301267">
        <w:rPr>
          <w:sz w:val="22"/>
          <w:szCs w:val="22"/>
        </w:rPr>
        <w:t>cyclone</w:t>
      </w:r>
      <w:r w:rsidRPr="00621DC9">
        <w:rPr>
          <w:sz w:val="22"/>
          <w:szCs w:val="22"/>
        </w:rPr>
        <w:t xml:space="preserve"> and you cannot usefully employ your workers, you may be able to enact standdown provisions in accordance with the PALM scheme guidelines, </w:t>
      </w:r>
      <w:r w:rsidRPr="00621DC9">
        <w:rPr>
          <w:i/>
          <w:iCs/>
          <w:sz w:val="22"/>
          <w:szCs w:val="22"/>
        </w:rPr>
        <w:t>Fair Work Act</w:t>
      </w:r>
      <w:r w:rsidRPr="00621DC9">
        <w:rPr>
          <w:sz w:val="22"/>
          <w:szCs w:val="22"/>
        </w:rPr>
        <w:t xml:space="preserve">, or relevant Fair Work instrument as applicable. </w:t>
      </w:r>
    </w:p>
    <w:p w:rsidRPr="00621DC9" w:rsidR="00D9085E" w:rsidP="00D9085E" w:rsidRDefault="00D9085E" w14:paraId="768949DD" w14:textId="77777777">
      <w:pPr>
        <w:rPr>
          <w:sz w:val="22"/>
          <w:szCs w:val="22"/>
        </w:rPr>
      </w:pPr>
      <w:r w:rsidRPr="00621DC9">
        <w:rPr>
          <w:sz w:val="22"/>
          <w:szCs w:val="22"/>
        </w:rPr>
        <w:lastRenderedPageBreak/>
        <w:t>If standdowns reduce long-term worker hours to less than 20 hours per week, employers must:</w:t>
      </w:r>
    </w:p>
    <w:p w:rsidRPr="00621DC9" w:rsidR="00D9085E" w:rsidP="00D9085E" w:rsidRDefault="00D9085E" w14:paraId="0BE3A238" w14:textId="77777777">
      <w:pPr>
        <w:numPr>
          <w:ilvl w:val="0"/>
          <w:numId w:val="17"/>
        </w:numPr>
        <w:rPr>
          <w:sz w:val="22"/>
          <w:szCs w:val="22"/>
        </w:rPr>
      </w:pPr>
      <w:r w:rsidRPr="00621DC9">
        <w:rPr>
          <w:sz w:val="22"/>
          <w:szCs w:val="22"/>
        </w:rPr>
        <w:t>ensure workers receive the minimum net pay guarantee of $200 after tax and deductions</w:t>
      </w:r>
    </w:p>
    <w:p w:rsidRPr="00621DC9" w:rsidR="00D9085E" w:rsidP="00D9085E" w:rsidRDefault="00D9085E" w14:paraId="36D2E66E" w14:textId="77777777">
      <w:pPr>
        <w:numPr>
          <w:ilvl w:val="0"/>
          <w:numId w:val="17"/>
        </w:numPr>
        <w:rPr>
          <w:sz w:val="22"/>
          <w:szCs w:val="22"/>
        </w:rPr>
      </w:pPr>
      <w:r w:rsidRPr="00621DC9">
        <w:rPr>
          <w:sz w:val="22"/>
          <w:szCs w:val="22"/>
        </w:rPr>
        <w:t>cover the cost of worker accommodation and transport.</w:t>
      </w:r>
    </w:p>
    <w:p w:rsidRPr="00621DC9" w:rsidR="00D9085E" w:rsidP="00D9085E" w:rsidRDefault="00D9085E" w14:paraId="53DEEA9E" w14:textId="77777777">
      <w:pPr>
        <w:rPr>
          <w:sz w:val="22"/>
          <w:szCs w:val="22"/>
        </w:rPr>
      </w:pPr>
      <w:r w:rsidRPr="00621DC9">
        <w:rPr>
          <w:sz w:val="22"/>
          <w:szCs w:val="22"/>
        </w:rPr>
        <w:t>In these circumstances PALM scheme employers must also notify the department. Further information on standdowns is available on:</w:t>
      </w:r>
    </w:p>
    <w:p w:rsidRPr="00621DC9" w:rsidR="00D9085E" w:rsidP="00D9085E" w:rsidRDefault="00D9085E" w14:paraId="29DB9561" w14:textId="77777777">
      <w:pPr>
        <w:pStyle w:val="ListParagraph"/>
        <w:numPr>
          <w:ilvl w:val="0"/>
          <w:numId w:val="24"/>
        </w:numPr>
        <w:rPr>
          <w:sz w:val="22"/>
          <w:szCs w:val="22"/>
        </w:rPr>
      </w:pPr>
      <w:r w:rsidRPr="00621DC9">
        <w:rPr>
          <w:sz w:val="22"/>
          <w:szCs w:val="22"/>
        </w:rPr>
        <w:t xml:space="preserve"> the Fair Work Ombudsman website (</w:t>
      </w:r>
      <w:hyperlink r:id="rId25">
        <w:r w:rsidRPr="00621DC9">
          <w:rPr>
            <w:rStyle w:val="Hyperlink"/>
            <w:sz w:val="22"/>
            <w:szCs w:val="22"/>
          </w:rPr>
          <w:t>fairwork.gov.au/pay-and-wages/stand-downs</w:t>
        </w:r>
      </w:hyperlink>
      <w:r w:rsidRPr="00621DC9">
        <w:rPr>
          <w:sz w:val="22"/>
          <w:szCs w:val="22"/>
        </w:rPr>
        <w:t>)</w:t>
      </w:r>
    </w:p>
    <w:p w:rsidRPr="00621DC9" w:rsidR="00D9085E" w:rsidP="00D9085E" w:rsidRDefault="00D9085E" w14:paraId="67FE65E1" w14:textId="77777777">
      <w:pPr>
        <w:pStyle w:val="ListParagraph"/>
        <w:numPr>
          <w:ilvl w:val="0"/>
          <w:numId w:val="24"/>
        </w:numPr>
        <w:rPr>
          <w:sz w:val="22"/>
          <w:szCs w:val="22"/>
        </w:rPr>
      </w:pPr>
      <w:r w:rsidRPr="00621DC9">
        <w:rPr>
          <w:sz w:val="22"/>
          <w:szCs w:val="22"/>
        </w:rPr>
        <w:t xml:space="preserve"> the PALM scheme website (</w:t>
      </w:r>
      <w:hyperlink r:id="rId26">
        <w:r w:rsidRPr="00621DC9">
          <w:rPr>
            <w:rStyle w:val="Hyperlink"/>
            <w:sz w:val="22"/>
            <w:szCs w:val="22"/>
          </w:rPr>
          <w:t>palmscheme.gov.au/resources/standdowns-palm-scheme</w:t>
        </w:r>
      </w:hyperlink>
      <w:r w:rsidRPr="00621DC9">
        <w:rPr>
          <w:sz w:val="22"/>
          <w:szCs w:val="22"/>
        </w:rPr>
        <w:t>).</w:t>
      </w:r>
    </w:p>
    <w:p w:rsidRPr="00621DC9" w:rsidR="00272514" w:rsidP="00272514" w:rsidRDefault="00272514" w14:paraId="3B6541E8" w14:textId="77777777">
      <w:pPr>
        <w:pStyle w:val="Heading2"/>
      </w:pPr>
      <w:r w:rsidRPr="00621DC9">
        <w:t>What are an employer’s obligations for short-term workers?</w:t>
      </w:r>
    </w:p>
    <w:p w:rsidRPr="00621DC9" w:rsidR="00272514" w:rsidP="00272514" w:rsidRDefault="00272514" w14:paraId="369E4157" w14:textId="77777777">
      <w:pPr>
        <w:rPr>
          <w:sz w:val="22"/>
          <w:szCs w:val="22"/>
        </w:rPr>
      </w:pPr>
      <w:r w:rsidRPr="00621DC9">
        <w:rPr>
          <w:sz w:val="22"/>
          <w:szCs w:val="22"/>
        </w:rPr>
        <w:t>PALM scheme employers must continue to meet the minimum hours requirements for all short-term workers.</w:t>
      </w:r>
    </w:p>
    <w:p w:rsidRPr="00621DC9" w:rsidR="00272514" w:rsidP="00272514" w:rsidRDefault="00272514" w14:paraId="703D7B32" w14:textId="77777777">
      <w:pPr>
        <w:rPr>
          <w:sz w:val="22"/>
          <w:szCs w:val="22"/>
        </w:rPr>
      </w:pPr>
      <w:r w:rsidRPr="00621DC9">
        <w:rPr>
          <w:sz w:val="22"/>
          <w:szCs w:val="22"/>
        </w:rPr>
        <w:t>Employers must offer short-term workers a minimum of 120 hours of work reconciled over 4 weeks.</w:t>
      </w:r>
    </w:p>
    <w:p w:rsidRPr="00621DC9" w:rsidR="00272514" w:rsidP="00272514" w:rsidRDefault="00272514" w14:paraId="01AC3025" w14:textId="77777777">
      <w:pPr>
        <w:rPr>
          <w:b/>
          <w:bCs/>
          <w:sz w:val="22"/>
          <w:szCs w:val="22"/>
        </w:rPr>
      </w:pPr>
      <w:r w:rsidRPr="00621DC9">
        <w:rPr>
          <w:sz w:val="22"/>
          <w:szCs w:val="22"/>
        </w:rPr>
        <w:t xml:space="preserve">If employers cannot offer workers a minimum 120 hours of work, they </w:t>
      </w:r>
      <w:r w:rsidRPr="00621DC9">
        <w:rPr>
          <w:b/>
          <w:bCs/>
          <w:sz w:val="22"/>
          <w:szCs w:val="22"/>
        </w:rPr>
        <w:t>must:</w:t>
      </w:r>
    </w:p>
    <w:p w:rsidRPr="00621DC9" w:rsidR="00272514" w:rsidP="00272514" w:rsidRDefault="00272514" w14:paraId="45BF9C09" w14:textId="77777777">
      <w:pPr>
        <w:numPr>
          <w:ilvl w:val="0"/>
          <w:numId w:val="17"/>
        </w:numPr>
        <w:rPr>
          <w:sz w:val="22"/>
          <w:szCs w:val="22"/>
        </w:rPr>
      </w:pPr>
      <w:r w:rsidRPr="00621DC9">
        <w:rPr>
          <w:sz w:val="22"/>
          <w:szCs w:val="22"/>
        </w:rPr>
        <w:t>pay the equivalent amount of at least 120 hours over 4 weeks during the worker’s placement and</w:t>
      </w:r>
    </w:p>
    <w:p w:rsidRPr="00621DC9" w:rsidR="00272514" w:rsidP="00272514" w:rsidRDefault="00272514" w14:paraId="62D1DFA2" w14:textId="77777777">
      <w:pPr>
        <w:rPr>
          <w:sz w:val="22"/>
          <w:szCs w:val="22"/>
        </w:rPr>
      </w:pPr>
      <w:r w:rsidRPr="00621DC9">
        <w:rPr>
          <w:sz w:val="22"/>
          <w:szCs w:val="22"/>
        </w:rPr>
        <w:t xml:space="preserve">Where workers are offered less than 20 hours per week, employers </w:t>
      </w:r>
      <w:r w:rsidRPr="00621DC9">
        <w:rPr>
          <w:b/>
          <w:bCs/>
          <w:sz w:val="22"/>
          <w:szCs w:val="22"/>
        </w:rPr>
        <w:t>must</w:t>
      </w:r>
      <w:r w:rsidRPr="00621DC9">
        <w:rPr>
          <w:sz w:val="22"/>
          <w:szCs w:val="22"/>
        </w:rPr>
        <w:t>:</w:t>
      </w:r>
    </w:p>
    <w:p w:rsidRPr="00621DC9" w:rsidR="00272514" w:rsidP="00272514" w:rsidRDefault="00272514" w14:paraId="287D3CF1" w14:textId="77777777">
      <w:pPr>
        <w:numPr>
          <w:ilvl w:val="0"/>
          <w:numId w:val="17"/>
        </w:numPr>
        <w:rPr>
          <w:sz w:val="22"/>
          <w:szCs w:val="22"/>
        </w:rPr>
      </w:pPr>
      <w:r w:rsidRPr="00621DC9">
        <w:rPr>
          <w:sz w:val="22"/>
          <w:szCs w:val="22"/>
        </w:rPr>
        <w:t>ensure workers receive the minimum net pay guarantee of $200 after tax and deductions</w:t>
      </w:r>
    </w:p>
    <w:p w:rsidRPr="00621DC9" w:rsidR="00272514" w:rsidP="00272514" w:rsidRDefault="00272514" w14:paraId="6797C363" w14:textId="77777777">
      <w:pPr>
        <w:numPr>
          <w:ilvl w:val="0"/>
          <w:numId w:val="17"/>
        </w:numPr>
        <w:rPr>
          <w:sz w:val="22"/>
          <w:szCs w:val="22"/>
        </w:rPr>
      </w:pPr>
      <w:r w:rsidRPr="00621DC9">
        <w:rPr>
          <w:sz w:val="22"/>
          <w:szCs w:val="22"/>
        </w:rPr>
        <w:t>cover the cost of worker accommodation and transport.</w:t>
      </w:r>
    </w:p>
    <w:p w:rsidRPr="009D75CB" w:rsidR="00AC3C4C" w:rsidP="009D75CB" w:rsidRDefault="00AC3C4C" w14:paraId="19AFBC83" w14:textId="1A452599">
      <w:pPr>
        <w:rPr>
          <w:sz w:val="22"/>
          <w:szCs w:val="22"/>
        </w:rPr>
      </w:pPr>
    </w:p>
    <w:sectPr w:rsidRPr="009D75CB" w:rsidR="00AC3C4C" w:rsidSect="0086736B">
      <w:headerReference w:type="even" r:id="rId27"/>
      <w:headerReference w:type="default" r:id="rId28"/>
      <w:footerReference w:type="even" r:id="rId29"/>
      <w:footerReference w:type="default" r:id="rId30"/>
      <w:headerReference w:type="first" r:id="rId31"/>
      <w:footerReference w:type="first" r:id="rId32"/>
      <w:pgSz w:w="11906" w:h="16838" w:orient="portrait"/>
      <w:pgMar w:top="2268" w:right="1440" w:bottom="1134" w:left="1134" w:header="624"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1DB3" w:rsidP="002117EC" w:rsidRDefault="00561DB3" w14:paraId="5BF05F9D" w14:textId="77777777">
      <w:pPr>
        <w:spacing w:after="0"/>
      </w:pPr>
      <w:r>
        <w:separator/>
      </w:r>
    </w:p>
  </w:endnote>
  <w:endnote w:type="continuationSeparator" w:id="0">
    <w:p w:rsidR="00561DB3" w:rsidP="002117EC" w:rsidRDefault="00561DB3" w14:paraId="64941945" w14:textId="77777777">
      <w:pPr>
        <w:spacing w:after="0"/>
      </w:pPr>
      <w:r>
        <w:continuationSeparator/>
      </w:r>
    </w:p>
  </w:endnote>
  <w:endnote w:type="continuationNotice" w:id="1">
    <w:p w:rsidR="00561DB3" w:rsidRDefault="00561DB3" w14:paraId="5B729031"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717135"/>
      <w:docPartObj>
        <w:docPartGallery w:val="Page Numbers (Bottom of Page)"/>
        <w:docPartUnique/>
      </w:docPartObj>
    </w:sdtPr>
    <w:sdtContent>
      <w:p w:rsidR="00242CA5" w:rsidRDefault="00242CA5" w14:paraId="044A95F6"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47838" w:rsidP="00242CA5" w:rsidRDefault="00747838" w14:paraId="3C67B2B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0162C" w:rsidR="00DE269C" w:rsidP="004E0251" w:rsidRDefault="0047377D" w14:paraId="62891590" w14:textId="2E158EBA">
    <w:pPr>
      <w:pStyle w:val="Footer"/>
      <w:rPr>
        <w:b/>
        <w:bCs/>
        <w:sz w:val="28"/>
        <w:szCs w:val="28"/>
      </w:rPr>
    </w:pPr>
    <w:r>
      <w:rPr>
        <w:noProof/>
      </w:rPr>
      <w:drawing>
        <wp:anchor distT="0" distB="0" distL="114300" distR="114300" simplePos="0" relativeHeight="251658241" behindDoc="1" locked="0" layoutInCell="1" allowOverlap="1" wp14:anchorId="00E8AE8F" wp14:editId="00F67D48">
          <wp:simplePos x="0" y="0"/>
          <wp:positionH relativeFrom="margin">
            <wp:align>left</wp:align>
          </wp:positionH>
          <wp:positionV relativeFrom="paragraph">
            <wp:posOffset>91549</wp:posOffset>
          </wp:positionV>
          <wp:extent cx="1748155" cy="431165"/>
          <wp:effectExtent l="0" t="0" r="4445" b="6985"/>
          <wp:wrapTight wrapText="bothSides">
            <wp:wrapPolygon edited="0">
              <wp:start x="2825" y="0"/>
              <wp:lineTo x="0" y="1909"/>
              <wp:lineTo x="0" y="18133"/>
              <wp:lineTo x="2118" y="20996"/>
              <wp:lineTo x="4943" y="20996"/>
              <wp:lineTo x="5649" y="20996"/>
              <wp:lineTo x="7297" y="15270"/>
              <wp:lineTo x="21420" y="15270"/>
              <wp:lineTo x="21420" y="8589"/>
              <wp:lineTo x="4237" y="0"/>
              <wp:lineTo x="2825" y="0"/>
            </wp:wrapPolygon>
          </wp:wrapTight>
          <wp:docPr id="1781836046" name="Picture 178183604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22846"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431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5A0">
      <w:tab/>
    </w:r>
    <w:r w:rsidR="00ED05A0">
      <w:rPr>
        <w:noProof/>
      </w:rPr>
      <w:tab/>
    </w:r>
  </w:p>
  <w:p w:rsidRPr="002D4DF6" w:rsidR="00747838" w:rsidP="001516D6" w:rsidRDefault="001516D6" w14:paraId="63C03753" w14:textId="4F31C732">
    <w:pPr>
      <w:pStyle w:val="Footer"/>
      <w:tabs>
        <w:tab w:val="clear" w:pos="4513"/>
        <w:tab w:val="clear" w:pos="9026"/>
        <w:tab w:val="left" w:pos="1110"/>
      </w:tabs>
      <w:ind w:right="360"/>
      <w:rPr>
        <w:sz w:val="14"/>
        <w:szCs w:val="18"/>
      </w:rPr>
    </w:pPr>
    <w:r>
      <w:tab/>
    </w:r>
    <w:r w:rsidR="004A790F">
      <w:tab/>
    </w:r>
    <w:r w:rsidR="002D4DF6">
      <w:t xml:space="preserve">   </w:t>
    </w:r>
    <w:sdt>
      <w:sdtPr>
        <w:rPr>
          <w:sz w:val="18"/>
          <w:szCs w:val="22"/>
        </w:rPr>
        <w:id w:val="-1404137920"/>
        <w:docPartObj>
          <w:docPartGallery w:val="Page Numbers (Bottom of Page)"/>
          <w:docPartUnique/>
        </w:docPartObj>
      </w:sdtPr>
      <w:sdtEndPr>
        <w:rPr>
          <w:noProof/>
        </w:rPr>
      </w:sdtEndPr>
      <w:sdtContent>
        <w:r w:rsidRPr="00373F23" w:rsidR="000A5431">
          <w:rPr>
            <w:sz w:val="18"/>
            <w:szCs w:val="22"/>
          </w:rPr>
          <w:fldChar w:fldCharType="begin"/>
        </w:r>
        <w:r w:rsidRPr="00373F23" w:rsidR="000A5431">
          <w:rPr>
            <w:sz w:val="18"/>
            <w:szCs w:val="22"/>
          </w:rPr>
          <w:instrText xml:space="preserve"> PAGE   \* MERGEFORMAT </w:instrText>
        </w:r>
        <w:r w:rsidRPr="00373F23" w:rsidR="000A5431">
          <w:rPr>
            <w:sz w:val="18"/>
            <w:szCs w:val="22"/>
          </w:rPr>
          <w:fldChar w:fldCharType="separate"/>
        </w:r>
        <w:r w:rsidR="000A5431">
          <w:rPr>
            <w:sz w:val="18"/>
          </w:rPr>
          <w:t>1</w:t>
        </w:r>
        <w:r w:rsidRPr="00373F23" w:rsidR="000A5431">
          <w:rPr>
            <w:noProof/>
            <w:sz w:val="18"/>
            <w:szCs w:val="22"/>
          </w:rPr>
          <w:fldChar w:fldCharType="end"/>
        </w:r>
      </w:sdtContent>
    </w:sdt>
    <w:r w:rsidR="004A790F">
      <w:tab/>
    </w:r>
    <w:r w:rsidR="004A790F">
      <w:tab/>
    </w:r>
    <w:r w:rsidR="002D4DF6">
      <w:t xml:space="preserve">              </w:t>
    </w:r>
    <w:r w:rsidRPr="001645E2" w:rsidR="004A790F">
      <w:rPr>
        <w:b/>
        <w:bCs/>
        <w:noProof/>
        <w:sz w:val="24"/>
        <w:szCs w:val="24"/>
      </w:rPr>
      <w:t>palmscheme.gov.au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FF0" w:rsidRDefault="00BE2FF0" w14:paraId="140BF58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1DB3" w:rsidP="002117EC" w:rsidRDefault="00561DB3" w14:paraId="1150A6B4" w14:textId="77777777">
      <w:pPr>
        <w:spacing w:after="0"/>
      </w:pPr>
      <w:r>
        <w:separator/>
      </w:r>
    </w:p>
  </w:footnote>
  <w:footnote w:type="continuationSeparator" w:id="0">
    <w:p w:rsidR="00561DB3" w:rsidP="002117EC" w:rsidRDefault="00561DB3" w14:paraId="5805D392" w14:textId="77777777">
      <w:pPr>
        <w:spacing w:after="0"/>
      </w:pPr>
      <w:r>
        <w:continuationSeparator/>
      </w:r>
    </w:p>
  </w:footnote>
  <w:footnote w:type="continuationNotice" w:id="1">
    <w:p w:rsidR="00561DB3" w:rsidRDefault="00561DB3" w14:paraId="76AD504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FF0" w:rsidRDefault="00BE2FF0" w14:paraId="554DB8C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97C82" w:rsidRDefault="00A104EC" w14:paraId="3D75D422" w14:textId="2D93F149">
    <w:pPr>
      <w:pStyle w:val="Header"/>
    </w:pPr>
    <w:r>
      <w:rPr>
        <w:noProof/>
      </w:rPr>
      <w:drawing>
        <wp:inline distT="0" distB="0" distL="0" distR="0" wp14:anchorId="1F9C412F" wp14:editId="487D5C60">
          <wp:extent cx="1656271" cy="592435"/>
          <wp:effectExtent l="0" t="0" r="1270" b="0"/>
          <wp:docPr id="1512549797" name="Picture 151254979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r w:rsidR="004A790F">
      <w:rPr>
        <w:noProof/>
      </w:rPr>
      <w:drawing>
        <wp:anchor distT="0" distB="0" distL="114300" distR="114300" simplePos="0" relativeHeight="251658240" behindDoc="1" locked="0" layoutInCell="1" allowOverlap="1" wp14:anchorId="1FF03866" wp14:editId="54DBEA11">
          <wp:simplePos x="0" y="0"/>
          <wp:positionH relativeFrom="page">
            <wp:align>right</wp:align>
          </wp:positionH>
          <wp:positionV relativeFrom="page">
            <wp:posOffset>-180340</wp:posOffset>
          </wp:positionV>
          <wp:extent cx="7656830" cy="10848975"/>
          <wp:effectExtent l="0" t="0" r="1270" b="9525"/>
          <wp:wrapNone/>
          <wp:docPr id="974110634" name="Picture 97411063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2"/>
                  <a:stretch>
                    <a:fillRect/>
                  </a:stretch>
                </pic:blipFill>
                <pic:spPr>
                  <a:xfrm>
                    <a:off x="0" y="0"/>
                    <a:ext cx="7657106" cy="1084936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04DB3" w:rsidRDefault="00662125" w14:paraId="5C93D285" w14:textId="3FB52124">
    <w:pPr>
      <w:pStyle w:val="Header"/>
    </w:pPr>
    <w:r>
      <w:rPr>
        <w:noProof/>
      </w:rPr>
      <w:drawing>
        <wp:anchor distT="0" distB="0" distL="114300" distR="114300" simplePos="0" relativeHeight="251658242" behindDoc="1" locked="0" layoutInCell="1" allowOverlap="1" wp14:anchorId="626A2096" wp14:editId="22C52657">
          <wp:simplePos x="0" y="0"/>
          <wp:positionH relativeFrom="page">
            <wp:posOffset>6824</wp:posOffset>
          </wp:positionH>
          <wp:positionV relativeFrom="page">
            <wp:align>top</wp:align>
          </wp:positionV>
          <wp:extent cx="7656830" cy="10848975"/>
          <wp:effectExtent l="0" t="0" r="1270" b="9525"/>
          <wp:wrapNone/>
          <wp:docPr id="884485712" name="Picture 8844857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a:stretch>
                    <a:fillRect/>
                  </a:stretch>
                </pic:blipFill>
                <pic:spPr>
                  <a:xfrm>
                    <a:off x="0" y="0"/>
                    <a:ext cx="7656830" cy="1084897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1C6D8F6" wp14:editId="18B32693">
          <wp:extent cx="1656271" cy="592435"/>
          <wp:effectExtent l="0" t="0" r="1270" b="0"/>
          <wp:docPr id="958712257" name="Picture 958712257"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8921" cy="6112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C5F"/>
    <w:multiLevelType w:val="multilevel"/>
    <w:tmpl w:val="F3D264A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ind w:left="720" w:hanging="360"/>
      </w:pPr>
      <w:rPr>
        <w:rFonts w:hint="default" w:ascii="Symbol" w:hAnsi="Symbol"/>
        <w:sz w:val="22"/>
        <w:szCs w:val="22"/>
      </w:rPr>
    </w:lvl>
    <w:lvl w:ilvl="2">
      <w:start w:val="1"/>
      <w:numFmt w:val="bullet"/>
      <w:lvlText w:val=""/>
      <w:lvlJc w:val="left"/>
      <w:pPr>
        <w:tabs>
          <w:tab w:val="num" w:pos="1080"/>
        </w:tabs>
        <w:ind w:left="1080" w:hanging="360"/>
      </w:pPr>
      <w:rPr>
        <w:rFonts w:hint="default" w:ascii="Symbol" w:hAnsi="Symbol"/>
        <w:sz w:val="20"/>
      </w:rPr>
    </w:lvl>
    <w:lvl w:ilvl="3">
      <w:start w:val="1"/>
      <w:numFmt w:val="bullet"/>
      <w:lvlText w:val=""/>
      <w:lvlJc w:val="left"/>
      <w:pPr>
        <w:tabs>
          <w:tab w:val="num" w:pos="1800"/>
        </w:tabs>
        <w:ind w:left="1800" w:hanging="360"/>
      </w:pPr>
      <w:rPr>
        <w:rFonts w:hint="default" w:ascii="Symbol" w:hAnsi="Symbol"/>
        <w:sz w:val="20"/>
      </w:rPr>
    </w:lvl>
    <w:lvl w:ilvl="4">
      <w:start w:val="1"/>
      <w:numFmt w:val="bullet"/>
      <w:lvlText w:val=""/>
      <w:lvlJc w:val="left"/>
      <w:pPr>
        <w:tabs>
          <w:tab w:val="num" w:pos="2520"/>
        </w:tabs>
        <w:ind w:left="2520" w:hanging="360"/>
      </w:pPr>
      <w:rPr>
        <w:rFonts w:hint="default" w:ascii="Symbol" w:hAnsi="Symbol"/>
        <w:sz w:val="20"/>
      </w:rPr>
    </w:lvl>
    <w:lvl w:ilvl="5">
      <w:start w:val="1"/>
      <w:numFmt w:val="bullet"/>
      <w:lvlText w:val=""/>
      <w:lvlJc w:val="left"/>
      <w:pPr>
        <w:tabs>
          <w:tab w:val="num" w:pos="3240"/>
        </w:tabs>
        <w:ind w:left="3240" w:hanging="360"/>
      </w:pPr>
      <w:rPr>
        <w:rFonts w:hint="default" w:ascii="Symbol" w:hAnsi="Symbol"/>
        <w:sz w:val="20"/>
      </w:rPr>
    </w:lvl>
    <w:lvl w:ilvl="6">
      <w:start w:val="1"/>
      <w:numFmt w:val="bullet"/>
      <w:lvlText w:val=""/>
      <w:lvlJc w:val="left"/>
      <w:pPr>
        <w:tabs>
          <w:tab w:val="num" w:pos="3960"/>
        </w:tabs>
        <w:ind w:left="3960" w:hanging="360"/>
      </w:pPr>
      <w:rPr>
        <w:rFonts w:hint="default" w:ascii="Symbol" w:hAnsi="Symbol"/>
        <w:sz w:val="20"/>
      </w:rPr>
    </w:lvl>
    <w:lvl w:ilvl="7">
      <w:start w:val="1"/>
      <w:numFmt w:val="bullet"/>
      <w:lvlText w:val=""/>
      <w:lvlJc w:val="left"/>
      <w:pPr>
        <w:tabs>
          <w:tab w:val="num" w:pos="4680"/>
        </w:tabs>
        <w:ind w:left="4680" w:hanging="360"/>
      </w:pPr>
      <w:rPr>
        <w:rFonts w:hint="default" w:ascii="Symbol" w:hAnsi="Symbol"/>
        <w:sz w:val="20"/>
      </w:rPr>
    </w:lvl>
    <w:lvl w:ilvl="8">
      <w:start w:val="1"/>
      <w:numFmt w:val="bullet"/>
      <w:lvlText w:val=""/>
      <w:lvlJc w:val="left"/>
      <w:pPr>
        <w:tabs>
          <w:tab w:val="num" w:pos="5400"/>
        </w:tabs>
        <w:ind w:left="5400" w:hanging="360"/>
      </w:pPr>
      <w:rPr>
        <w:rFonts w:hint="default" w:ascii="Symbol" w:hAnsi="Symbol"/>
        <w:sz w:val="20"/>
      </w:rPr>
    </w:lvl>
  </w:abstractNum>
  <w:abstractNum w:abstractNumId="1" w15:restartNumberingAfterBreak="0">
    <w:nsid w:val="041421B8"/>
    <w:multiLevelType w:val="hybridMultilevel"/>
    <w:tmpl w:val="6EF065BE"/>
    <w:lvl w:ilvl="0" w:tplc="0C090003">
      <w:start w:val="1"/>
      <w:numFmt w:val="bullet"/>
      <w:lvlText w:val="o"/>
      <w:lvlJc w:val="left"/>
      <w:pPr>
        <w:ind w:left="785" w:hanging="360"/>
      </w:pPr>
      <w:rPr>
        <w:rFonts w:hint="default" w:ascii="Courier New" w:hAnsi="Courier New" w:cs="Courier New"/>
      </w:rPr>
    </w:lvl>
    <w:lvl w:ilvl="1" w:tplc="FFFFFFFF">
      <w:start w:val="1"/>
      <w:numFmt w:val="bullet"/>
      <w:lvlText w:val="o"/>
      <w:lvlJc w:val="left"/>
      <w:pPr>
        <w:ind w:left="1505" w:hanging="360"/>
      </w:pPr>
      <w:rPr>
        <w:rFonts w:hint="default" w:ascii="Courier New" w:hAnsi="Courier New" w:cs="Courier New"/>
      </w:rPr>
    </w:lvl>
    <w:lvl w:ilvl="2" w:tplc="FFFFFFFF">
      <w:start w:val="1"/>
      <w:numFmt w:val="bullet"/>
      <w:lvlText w:val=""/>
      <w:lvlJc w:val="left"/>
      <w:pPr>
        <w:ind w:left="2225" w:hanging="360"/>
      </w:pPr>
      <w:rPr>
        <w:rFonts w:hint="default" w:ascii="Wingdings" w:hAnsi="Wingdings"/>
      </w:rPr>
    </w:lvl>
    <w:lvl w:ilvl="3" w:tplc="FFFFFFFF">
      <w:start w:val="1"/>
      <w:numFmt w:val="bullet"/>
      <w:lvlText w:val=""/>
      <w:lvlJc w:val="left"/>
      <w:pPr>
        <w:ind w:left="2945" w:hanging="360"/>
      </w:pPr>
      <w:rPr>
        <w:rFonts w:hint="default" w:ascii="Symbol" w:hAnsi="Symbol"/>
      </w:rPr>
    </w:lvl>
    <w:lvl w:ilvl="4" w:tplc="FFFFFFFF">
      <w:start w:val="1"/>
      <w:numFmt w:val="bullet"/>
      <w:lvlText w:val="o"/>
      <w:lvlJc w:val="left"/>
      <w:pPr>
        <w:ind w:left="3665" w:hanging="360"/>
      </w:pPr>
      <w:rPr>
        <w:rFonts w:hint="default" w:ascii="Courier New" w:hAnsi="Courier New"/>
      </w:rPr>
    </w:lvl>
    <w:lvl w:ilvl="5" w:tplc="FFFFFFFF">
      <w:start w:val="1"/>
      <w:numFmt w:val="bullet"/>
      <w:lvlText w:val=""/>
      <w:lvlJc w:val="left"/>
      <w:pPr>
        <w:ind w:left="4385" w:hanging="360"/>
      </w:pPr>
      <w:rPr>
        <w:rFonts w:hint="default" w:ascii="Wingdings" w:hAnsi="Wingdings"/>
      </w:rPr>
    </w:lvl>
    <w:lvl w:ilvl="6" w:tplc="FFFFFFFF">
      <w:start w:val="1"/>
      <w:numFmt w:val="bullet"/>
      <w:lvlText w:val=""/>
      <w:lvlJc w:val="left"/>
      <w:pPr>
        <w:ind w:left="5105" w:hanging="360"/>
      </w:pPr>
      <w:rPr>
        <w:rFonts w:hint="default" w:ascii="Symbol" w:hAnsi="Symbol"/>
      </w:rPr>
    </w:lvl>
    <w:lvl w:ilvl="7" w:tplc="FFFFFFFF">
      <w:start w:val="1"/>
      <w:numFmt w:val="bullet"/>
      <w:lvlText w:val="o"/>
      <w:lvlJc w:val="left"/>
      <w:pPr>
        <w:ind w:left="5825" w:hanging="360"/>
      </w:pPr>
      <w:rPr>
        <w:rFonts w:hint="default" w:ascii="Courier New" w:hAnsi="Courier New"/>
      </w:rPr>
    </w:lvl>
    <w:lvl w:ilvl="8" w:tplc="FFFFFFFF">
      <w:start w:val="1"/>
      <w:numFmt w:val="bullet"/>
      <w:lvlText w:val=""/>
      <w:lvlJc w:val="left"/>
      <w:pPr>
        <w:ind w:left="6545" w:hanging="360"/>
      </w:pPr>
      <w:rPr>
        <w:rFonts w:hint="default" w:ascii="Wingdings" w:hAnsi="Wingdings"/>
      </w:rPr>
    </w:lvl>
  </w:abstractNum>
  <w:abstractNum w:abstractNumId="2" w15:restartNumberingAfterBreak="0">
    <w:nsid w:val="0A190E7F"/>
    <w:multiLevelType w:val="multilevel"/>
    <w:tmpl w:val="073E155E"/>
    <w:styleLink w:val="TableNumbers"/>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B294B06"/>
    <w:multiLevelType w:val="hybridMultilevel"/>
    <w:tmpl w:val="F998C77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5F34A20"/>
    <w:multiLevelType w:val="hybridMultilevel"/>
    <w:tmpl w:val="FC42277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27681E"/>
    <w:multiLevelType w:val="hybridMultilevel"/>
    <w:tmpl w:val="58E6E9B2"/>
    <w:lvl w:ilvl="0" w:tplc="E80E0A88">
      <w:start w:val="1"/>
      <w:numFmt w:val="bullet"/>
      <w:lvlText w:val=""/>
      <w:lvlJc w:val="left"/>
      <w:pPr>
        <w:ind w:left="1080" w:hanging="360"/>
      </w:pPr>
      <w:rPr>
        <w:rFonts w:hint="default" w:ascii="Symbol" w:hAnsi="Symbol"/>
      </w:rPr>
    </w:lvl>
    <w:lvl w:ilvl="1" w:tplc="5FEE95BA">
      <w:start w:val="1"/>
      <w:numFmt w:val="bullet"/>
      <w:lvlText w:val="o"/>
      <w:lvlJc w:val="left"/>
      <w:pPr>
        <w:ind w:left="1800" w:hanging="360"/>
      </w:pPr>
      <w:rPr>
        <w:rFonts w:hint="default" w:ascii="Courier New" w:hAnsi="Courier New"/>
      </w:rPr>
    </w:lvl>
    <w:lvl w:ilvl="2" w:tplc="8668B96A">
      <w:start w:val="1"/>
      <w:numFmt w:val="bullet"/>
      <w:lvlText w:val=""/>
      <w:lvlJc w:val="left"/>
      <w:pPr>
        <w:ind w:left="2520" w:hanging="360"/>
      </w:pPr>
      <w:rPr>
        <w:rFonts w:hint="default" w:ascii="Wingdings" w:hAnsi="Wingdings"/>
      </w:rPr>
    </w:lvl>
    <w:lvl w:ilvl="3" w:tplc="BAF6DDC6">
      <w:start w:val="1"/>
      <w:numFmt w:val="bullet"/>
      <w:lvlText w:val=""/>
      <w:lvlJc w:val="left"/>
      <w:pPr>
        <w:ind w:left="3240" w:hanging="360"/>
      </w:pPr>
      <w:rPr>
        <w:rFonts w:hint="default" w:ascii="Symbol" w:hAnsi="Symbol"/>
      </w:rPr>
    </w:lvl>
    <w:lvl w:ilvl="4" w:tplc="7EA271AA">
      <w:start w:val="1"/>
      <w:numFmt w:val="bullet"/>
      <w:lvlText w:val="o"/>
      <w:lvlJc w:val="left"/>
      <w:pPr>
        <w:ind w:left="3960" w:hanging="360"/>
      </w:pPr>
      <w:rPr>
        <w:rFonts w:hint="default" w:ascii="Courier New" w:hAnsi="Courier New"/>
      </w:rPr>
    </w:lvl>
    <w:lvl w:ilvl="5" w:tplc="04B4A514">
      <w:start w:val="1"/>
      <w:numFmt w:val="bullet"/>
      <w:lvlText w:val=""/>
      <w:lvlJc w:val="left"/>
      <w:pPr>
        <w:ind w:left="4680" w:hanging="360"/>
      </w:pPr>
      <w:rPr>
        <w:rFonts w:hint="default" w:ascii="Wingdings" w:hAnsi="Wingdings"/>
      </w:rPr>
    </w:lvl>
    <w:lvl w:ilvl="6" w:tplc="5C02176C">
      <w:start w:val="1"/>
      <w:numFmt w:val="bullet"/>
      <w:lvlText w:val=""/>
      <w:lvlJc w:val="left"/>
      <w:pPr>
        <w:ind w:left="5400" w:hanging="360"/>
      </w:pPr>
      <w:rPr>
        <w:rFonts w:hint="default" w:ascii="Symbol" w:hAnsi="Symbol"/>
      </w:rPr>
    </w:lvl>
    <w:lvl w:ilvl="7" w:tplc="D206F1C2">
      <w:start w:val="1"/>
      <w:numFmt w:val="bullet"/>
      <w:lvlText w:val="o"/>
      <w:lvlJc w:val="left"/>
      <w:pPr>
        <w:ind w:left="6120" w:hanging="360"/>
      </w:pPr>
      <w:rPr>
        <w:rFonts w:hint="default" w:ascii="Courier New" w:hAnsi="Courier New"/>
      </w:rPr>
    </w:lvl>
    <w:lvl w:ilvl="8" w:tplc="61569B58">
      <w:start w:val="1"/>
      <w:numFmt w:val="bullet"/>
      <w:lvlText w:val=""/>
      <w:lvlJc w:val="left"/>
      <w:pPr>
        <w:ind w:left="6840" w:hanging="360"/>
      </w:pPr>
      <w:rPr>
        <w:rFonts w:hint="default" w:ascii="Wingdings" w:hAnsi="Wingdings"/>
      </w:rPr>
    </w:lvl>
  </w:abstractNum>
  <w:abstractNum w:abstractNumId="6" w15:restartNumberingAfterBreak="0">
    <w:nsid w:val="1EA7300B"/>
    <w:multiLevelType w:val="multilevel"/>
    <w:tmpl w:val="B3124CF8"/>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360"/>
        </w:tabs>
        <w:ind w:left="360" w:hanging="360"/>
      </w:pPr>
      <w:rPr>
        <w:rFonts w:hint="default" w:ascii="Courier New" w:hAnsi="Courier New" w:cs="Times New Roman"/>
        <w:sz w:val="20"/>
      </w:rPr>
    </w:lvl>
    <w:lvl w:ilvl="2">
      <w:start w:val="1"/>
      <w:numFmt w:val="bullet"/>
      <w:lvlText w:val=""/>
      <w:lvlJc w:val="left"/>
      <w:pPr>
        <w:tabs>
          <w:tab w:val="num" w:pos="1080"/>
        </w:tabs>
        <w:ind w:left="1080" w:hanging="360"/>
      </w:pPr>
      <w:rPr>
        <w:rFonts w:hint="default" w:ascii="Symbol" w:hAnsi="Symbol"/>
        <w:sz w:val="20"/>
      </w:rPr>
    </w:lvl>
    <w:lvl w:ilvl="3">
      <w:start w:val="1"/>
      <w:numFmt w:val="bullet"/>
      <w:lvlText w:val=""/>
      <w:lvlJc w:val="left"/>
      <w:pPr>
        <w:tabs>
          <w:tab w:val="num" w:pos="1800"/>
        </w:tabs>
        <w:ind w:left="1800" w:hanging="360"/>
      </w:pPr>
      <w:rPr>
        <w:rFonts w:hint="default" w:ascii="Symbol" w:hAnsi="Symbol"/>
        <w:sz w:val="20"/>
      </w:rPr>
    </w:lvl>
    <w:lvl w:ilvl="4">
      <w:start w:val="1"/>
      <w:numFmt w:val="bullet"/>
      <w:lvlText w:val=""/>
      <w:lvlJc w:val="left"/>
      <w:pPr>
        <w:tabs>
          <w:tab w:val="num" w:pos="2520"/>
        </w:tabs>
        <w:ind w:left="2520" w:hanging="360"/>
      </w:pPr>
      <w:rPr>
        <w:rFonts w:hint="default" w:ascii="Symbol" w:hAnsi="Symbol"/>
        <w:sz w:val="20"/>
      </w:rPr>
    </w:lvl>
    <w:lvl w:ilvl="5">
      <w:start w:val="1"/>
      <w:numFmt w:val="bullet"/>
      <w:lvlText w:val=""/>
      <w:lvlJc w:val="left"/>
      <w:pPr>
        <w:tabs>
          <w:tab w:val="num" w:pos="3240"/>
        </w:tabs>
        <w:ind w:left="3240" w:hanging="360"/>
      </w:pPr>
      <w:rPr>
        <w:rFonts w:hint="default" w:ascii="Symbol" w:hAnsi="Symbol"/>
        <w:sz w:val="20"/>
      </w:rPr>
    </w:lvl>
    <w:lvl w:ilvl="6">
      <w:start w:val="1"/>
      <w:numFmt w:val="bullet"/>
      <w:lvlText w:val=""/>
      <w:lvlJc w:val="left"/>
      <w:pPr>
        <w:tabs>
          <w:tab w:val="num" w:pos="3960"/>
        </w:tabs>
        <w:ind w:left="3960" w:hanging="360"/>
      </w:pPr>
      <w:rPr>
        <w:rFonts w:hint="default" w:ascii="Symbol" w:hAnsi="Symbol"/>
        <w:sz w:val="20"/>
      </w:rPr>
    </w:lvl>
    <w:lvl w:ilvl="7">
      <w:start w:val="1"/>
      <w:numFmt w:val="bullet"/>
      <w:lvlText w:val=""/>
      <w:lvlJc w:val="left"/>
      <w:pPr>
        <w:tabs>
          <w:tab w:val="num" w:pos="4680"/>
        </w:tabs>
        <w:ind w:left="4680" w:hanging="360"/>
      </w:pPr>
      <w:rPr>
        <w:rFonts w:hint="default" w:ascii="Symbol" w:hAnsi="Symbol"/>
        <w:sz w:val="20"/>
      </w:rPr>
    </w:lvl>
    <w:lvl w:ilvl="8">
      <w:start w:val="1"/>
      <w:numFmt w:val="bullet"/>
      <w:lvlText w:val=""/>
      <w:lvlJc w:val="left"/>
      <w:pPr>
        <w:tabs>
          <w:tab w:val="num" w:pos="5400"/>
        </w:tabs>
        <w:ind w:left="5400" w:hanging="360"/>
      </w:pPr>
      <w:rPr>
        <w:rFonts w:hint="default" w:ascii="Symbol" w:hAnsi="Symbol"/>
        <w:sz w:val="20"/>
      </w:rPr>
    </w:lvl>
  </w:abstractNum>
  <w:abstractNum w:abstractNumId="7" w15:restartNumberingAfterBreak="0">
    <w:nsid w:val="2217741F"/>
    <w:multiLevelType w:val="multilevel"/>
    <w:tmpl w:val="9B661698"/>
    <w:styleLink w:val="Numbers"/>
    <w:lvl w:ilvl="0">
      <w:start w:val="1"/>
      <w:numFmt w:val="decimal"/>
      <w:pStyle w:val="Numbers1"/>
      <w:lvlText w:val="%1."/>
      <w:lvlJc w:val="left"/>
      <w:pPr>
        <w:ind w:left="0" w:firstLine="0"/>
      </w:pPr>
      <w:rPr>
        <w:rFonts w:hint="default"/>
      </w:rPr>
    </w:lvl>
    <w:lvl w:ilvl="1">
      <w:start w:val="1"/>
      <w:numFmt w:val="lowerLetter"/>
      <w:pStyle w:val="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82545C3"/>
    <w:multiLevelType w:val="multilevel"/>
    <w:tmpl w:val="B3124CF8"/>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360"/>
        </w:tabs>
        <w:ind w:left="360" w:hanging="360"/>
      </w:pPr>
      <w:rPr>
        <w:rFonts w:hint="default" w:ascii="Courier New" w:hAnsi="Courier New" w:cs="Times New Roman"/>
        <w:sz w:val="20"/>
      </w:rPr>
    </w:lvl>
    <w:lvl w:ilvl="2">
      <w:start w:val="1"/>
      <w:numFmt w:val="bullet"/>
      <w:lvlText w:val=""/>
      <w:lvlJc w:val="left"/>
      <w:pPr>
        <w:tabs>
          <w:tab w:val="num" w:pos="1080"/>
        </w:tabs>
        <w:ind w:left="1080" w:hanging="360"/>
      </w:pPr>
      <w:rPr>
        <w:rFonts w:hint="default" w:ascii="Symbol" w:hAnsi="Symbol"/>
        <w:sz w:val="20"/>
      </w:rPr>
    </w:lvl>
    <w:lvl w:ilvl="3">
      <w:start w:val="1"/>
      <w:numFmt w:val="bullet"/>
      <w:lvlText w:val=""/>
      <w:lvlJc w:val="left"/>
      <w:pPr>
        <w:tabs>
          <w:tab w:val="num" w:pos="1800"/>
        </w:tabs>
        <w:ind w:left="1800" w:hanging="360"/>
      </w:pPr>
      <w:rPr>
        <w:rFonts w:hint="default" w:ascii="Symbol" w:hAnsi="Symbol"/>
        <w:sz w:val="20"/>
      </w:rPr>
    </w:lvl>
    <w:lvl w:ilvl="4">
      <w:start w:val="1"/>
      <w:numFmt w:val="bullet"/>
      <w:lvlText w:val=""/>
      <w:lvlJc w:val="left"/>
      <w:pPr>
        <w:tabs>
          <w:tab w:val="num" w:pos="2520"/>
        </w:tabs>
        <w:ind w:left="2520" w:hanging="360"/>
      </w:pPr>
      <w:rPr>
        <w:rFonts w:hint="default" w:ascii="Symbol" w:hAnsi="Symbol"/>
        <w:sz w:val="20"/>
      </w:rPr>
    </w:lvl>
    <w:lvl w:ilvl="5">
      <w:start w:val="1"/>
      <w:numFmt w:val="bullet"/>
      <w:lvlText w:val=""/>
      <w:lvlJc w:val="left"/>
      <w:pPr>
        <w:tabs>
          <w:tab w:val="num" w:pos="3240"/>
        </w:tabs>
        <w:ind w:left="3240" w:hanging="360"/>
      </w:pPr>
      <w:rPr>
        <w:rFonts w:hint="default" w:ascii="Symbol" w:hAnsi="Symbol"/>
        <w:sz w:val="20"/>
      </w:rPr>
    </w:lvl>
    <w:lvl w:ilvl="6">
      <w:start w:val="1"/>
      <w:numFmt w:val="bullet"/>
      <w:lvlText w:val=""/>
      <w:lvlJc w:val="left"/>
      <w:pPr>
        <w:tabs>
          <w:tab w:val="num" w:pos="3960"/>
        </w:tabs>
        <w:ind w:left="3960" w:hanging="360"/>
      </w:pPr>
      <w:rPr>
        <w:rFonts w:hint="default" w:ascii="Symbol" w:hAnsi="Symbol"/>
        <w:sz w:val="20"/>
      </w:rPr>
    </w:lvl>
    <w:lvl w:ilvl="7">
      <w:start w:val="1"/>
      <w:numFmt w:val="bullet"/>
      <w:lvlText w:val=""/>
      <w:lvlJc w:val="left"/>
      <w:pPr>
        <w:tabs>
          <w:tab w:val="num" w:pos="4680"/>
        </w:tabs>
        <w:ind w:left="4680" w:hanging="360"/>
      </w:pPr>
      <w:rPr>
        <w:rFonts w:hint="default" w:ascii="Symbol" w:hAnsi="Symbol"/>
        <w:sz w:val="20"/>
      </w:rPr>
    </w:lvl>
    <w:lvl w:ilvl="8">
      <w:start w:val="1"/>
      <w:numFmt w:val="bullet"/>
      <w:lvlText w:val=""/>
      <w:lvlJc w:val="left"/>
      <w:pPr>
        <w:tabs>
          <w:tab w:val="num" w:pos="5400"/>
        </w:tabs>
        <w:ind w:left="5400" w:hanging="360"/>
      </w:pPr>
      <w:rPr>
        <w:rFonts w:hint="default" w:ascii="Symbol" w:hAnsi="Symbol"/>
        <w:sz w:val="20"/>
      </w:rPr>
    </w:lvl>
  </w:abstractNum>
  <w:abstractNum w:abstractNumId="9" w15:restartNumberingAfterBreak="0">
    <w:nsid w:val="2A111947"/>
    <w:multiLevelType w:val="multilevel"/>
    <w:tmpl w:val="4BBA7D84"/>
    <w:styleLink w:val="BulletNumberStarter"/>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D780502"/>
    <w:multiLevelType w:val="multilevel"/>
    <w:tmpl w:val="587C18A2"/>
    <w:styleLink w:val="PALMNumbers"/>
    <w:lvl w:ilvl="0">
      <w:start w:val="1"/>
      <w:numFmt w:val="decimal"/>
      <w:lvlText w:val="%1."/>
      <w:lvlJc w:val="left"/>
      <w:pPr>
        <w:ind w:left="360" w:hanging="360"/>
      </w:pPr>
      <w:rPr>
        <w:rFonts w:hint="default"/>
        <w:color w:val="00A880" w:themeColor="accent2"/>
      </w:rPr>
    </w:lvl>
    <w:lvl w:ilvl="1">
      <w:start w:val="1"/>
      <w:numFmt w:val="lowerLetter"/>
      <w:lvlText w:val="%2."/>
      <w:lvlJc w:val="left"/>
      <w:pPr>
        <w:ind w:left="720" w:hanging="360"/>
      </w:pPr>
      <w:rPr>
        <w:rFonts w:hint="default"/>
        <w:color w:val="00A880" w:themeColor="accent2"/>
      </w:rPr>
    </w:lvl>
    <w:lvl w:ilvl="2">
      <w:start w:val="1"/>
      <w:numFmt w:val="lowerRoman"/>
      <w:lvlText w:val="%3."/>
      <w:lvlJc w:val="left"/>
      <w:pPr>
        <w:ind w:left="1080" w:hanging="360"/>
      </w:pPr>
      <w:rPr>
        <w:rFonts w:hint="default"/>
        <w:color w:val="00A880" w:themeColor="accent2"/>
      </w:rPr>
    </w:lvl>
    <w:lvl w:ilvl="3">
      <w:start w:val="1"/>
      <w:numFmt w:val="decimal"/>
      <w:lvlText w:val="(%4)"/>
      <w:lvlJc w:val="left"/>
      <w:pPr>
        <w:ind w:left="1440" w:hanging="360"/>
      </w:pPr>
      <w:rPr>
        <w:rFonts w:hint="default"/>
        <w:color w:val="00A880" w:themeColor="accent2"/>
      </w:rPr>
    </w:lvl>
    <w:lvl w:ilvl="4">
      <w:start w:val="1"/>
      <w:numFmt w:val="lowerLetter"/>
      <w:lvlText w:val="(%5)"/>
      <w:lvlJc w:val="left"/>
      <w:pPr>
        <w:ind w:left="1800" w:hanging="360"/>
      </w:pPr>
      <w:rPr>
        <w:rFonts w:hint="default"/>
        <w:color w:val="00A880"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6A4362"/>
    <w:multiLevelType w:val="hybridMultilevel"/>
    <w:tmpl w:val="AF4EC922"/>
    <w:lvl w:ilvl="0" w:tplc="0C090001">
      <w:start w:val="1"/>
      <w:numFmt w:val="bullet"/>
      <w:lvlText w:val=""/>
      <w:lvlJc w:val="left"/>
      <w:pPr>
        <w:ind w:left="429" w:hanging="360"/>
      </w:pPr>
      <w:rPr>
        <w:rFonts w:hint="default" w:ascii="Symbol" w:hAnsi="Symbol"/>
      </w:rPr>
    </w:lvl>
    <w:lvl w:ilvl="1" w:tplc="FFFFFFFF">
      <w:start w:val="1"/>
      <w:numFmt w:val="bullet"/>
      <w:lvlText w:val="o"/>
      <w:lvlJc w:val="left"/>
      <w:pPr>
        <w:ind w:left="1149" w:hanging="360"/>
      </w:pPr>
      <w:rPr>
        <w:rFonts w:hint="default" w:ascii="Courier New" w:hAnsi="Courier New"/>
      </w:rPr>
    </w:lvl>
    <w:lvl w:ilvl="2" w:tplc="FFFFFFFF">
      <w:start w:val="1"/>
      <w:numFmt w:val="bullet"/>
      <w:lvlText w:val=""/>
      <w:lvlJc w:val="left"/>
      <w:pPr>
        <w:ind w:left="1869" w:hanging="360"/>
      </w:pPr>
      <w:rPr>
        <w:rFonts w:hint="default" w:ascii="Wingdings" w:hAnsi="Wingdings"/>
      </w:rPr>
    </w:lvl>
    <w:lvl w:ilvl="3" w:tplc="FFFFFFFF">
      <w:start w:val="1"/>
      <w:numFmt w:val="bullet"/>
      <w:lvlText w:val=""/>
      <w:lvlJc w:val="left"/>
      <w:pPr>
        <w:ind w:left="2589" w:hanging="360"/>
      </w:pPr>
      <w:rPr>
        <w:rFonts w:hint="default" w:ascii="Symbol" w:hAnsi="Symbol"/>
      </w:rPr>
    </w:lvl>
    <w:lvl w:ilvl="4" w:tplc="FFFFFFFF">
      <w:start w:val="1"/>
      <w:numFmt w:val="bullet"/>
      <w:lvlText w:val="o"/>
      <w:lvlJc w:val="left"/>
      <w:pPr>
        <w:ind w:left="3309" w:hanging="360"/>
      </w:pPr>
      <w:rPr>
        <w:rFonts w:hint="default" w:ascii="Courier New" w:hAnsi="Courier New"/>
      </w:rPr>
    </w:lvl>
    <w:lvl w:ilvl="5" w:tplc="FFFFFFFF">
      <w:start w:val="1"/>
      <w:numFmt w:val="bullet"/>
      <w:lvlText w:val=""/>
      <w:lvlJc w:val="left"/>
      <w:pPr>
        <w:ind w:left="4029" w:hanging="360"/>
      </w:pPr>
      <w:rPr>
        <w:rFonts w:hint="default" w:ascii="Wingdings" w:hAnsi="Wingdings"/>
      </w:rPr>
    </w:lvl>
    <w:lvl w:ilvl="6" w:tplc="FFFFFFFF">
      <w:start w:val="1"/>
      <w:numFmt w:val="bullet"/>
      <w:lvlText w:val=""/>
      <w:lvlJc w:val="left"/>
      <w:pPr>
        <w:ind w:left="4749" w:hanging="360"/>
      </w:pPr>
      <w:rPr>
        <w:rFonts w:hint="default" w:ascii="Symbol" w:hAnsi="Symbol"/>
      </w:rPr>
    </w:lvl>
    <w:lvl w:ilvl="7" w:tplc="FFFFFFFF">
      <w:start w:val="1"/>
      <w:numFmt w:val="bullet"/>
      <w:lvlText w:val="o"/>
      <w:lvlJc w:val="left"/>
      <w:pPr>
        <w:ind w:left="5469" w:hanging="360"/>
      </w:pPr>
      <w:rPr>
        <w:rFonts w:hint="default" w:ascii="Courier New" w:hAnsi="Courier New"/>
      </w:rPr>
    </w:lvl>
    <w:lvl w:ilvl="8" w:tplc="FFFFFFFF">
      <w:start w:val="1"/>
      <w:numFmt w:val="bullet"/>
      <w:lvlText w:val=""/>
      <w:lvlJc w:val="left"/>
      <w:pPr>
        <w:ind w:left="6189" w:hanging="360"/>
      </w:pPr>
      <w:rPr>
        <w:rFonts w:hint="default" w:ascii="Wingdings" w:hAnsi="Wingdings"/>
      </w:rPr>
    </w:lvl>
  </w:abstractNum>
  <w:abstractNum w:abstractNumId="12" w15:restartNumberingAfterBreak="0">
    <w:nsid w:val="323730BA"/>
    <w:multiLevelType w:val="hybridMultilevel"/>
    <w:tmpl w:val="27DA40F2"/>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34100B1"/>
    <w:multiLevelType w:val="multilevel"/>
    <w:tmpl w:val="C6C8A102"/>
    <w:lvl w:ilvl="0">
      <w:start w:val="1"/>
      <w:numFmt w:val="bullet"/>
      <w:lvlText w:val=""/>
      <w:lvlJc w:val="left"/>
      <w:pPr>
        <w:tabs>
          <w:tab w:val="num" w:pos="720"/>
        </w:tabs>
        <w:ind w:left="720" w:hanging="360"/>
      </w:pPr>
      <w:rPr>
        <w:rFonts w:hint="default" w:ascii="Symbol" w:hAnsi="Symbol"/>
        <w:color w:val="000000" w:themeColor="text1"/>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5" w15:restartNumberingAfterBreak="0">
    <w:nsid w:val="3EFBF613"/>
    <w:multiLevelType w:val="hybridMultilevel"/>
    <w:tmpl w:val="AA4469A8"/>
    <w:lvl w:ilvl="0" w:tplc="A94C555E">
      <w:start w:val="1"/>
      <w:numFmt w:val="bullet"/>
      <w:lvlText w:val=""/>
      <w:lvlJc w:val="left"/>
      <w:pPr>
        <w:ind w:left="720" w:hanging="360"/>
      </w:pPr>
      <w:rPr>
        <w:rFonts w:hint="default" w:ascii="Symbol" w:hAnsi="Symbol"/>
      </w:rPr>
    </w:lvl>
    <w:lvl w:ilvl="1" w:tplc="8868994E">
      <w:start w:val="1"/>
      <w:numFmt w:val="bullet"/>
      <w:lvlText w:val="o"/>
      <w:lvlJc w:val="left"/>
      <w:pPr>
        <w:ind w:left="1440" w:hanging="360"/>
      </w:pPr>
      <w:rPr>
        <w:rFonts w:hint="default" w:ascii="Courier New" w:hAnsi="Courier New"/>
      </w:rPr>
    </w:lvl>
    <w:lvl w:ilvl="2" w:tplc="F1CCBB2A">
      <w:start w:val="1"/>
      <w:numFmt w:val="bullet"/>
      <w:lvlText w:val=""/>
      <w:lvlJc w:val="left"/>
      <w:pPr>
        <w:ind w:left="2160" w:hanging="360"/>
      </w:pPr>
      <w:rPr>
        <w:rFonts w:hint="default" w:ascii="Wingdings" w:hAnsi="Wingdings"/>
      </w:rPr>
    </w:lvl>
    <w:lvl w:ilvl="3" w:tplc="D918F1EC">
      <w:start w:val="1"/>
      <w:numFmt w:val="bullet"/>
      <w:lvlText w:val=""/>
      <w:lvlJc w:val="left"/>
      <w:pPr>
        <w:ind w:left="2880" w:hanging="360"/>
      </w:pPr>
      <w:rPr>
        <w:rFonts w:hint="default" w:ascii="Symbol" w:hAnsi="Symbol"/>
      </w:rPr>
    </w:lvl>
    <w:lvl w:ilvl="4" w:tplc="A06259A0">
      <w:start w:val="1"/>
      <w:numFmt w:val="bullet"/>
      <w:lvlText w:val="o"/>
      <w:lvlJc w:val="left"/>
      <w:pPr>
        <w:ind w:left="3600" w:hanging="360"/>
      </w:pPr>
      <w:rPr>
        <w:rFonts w:hint="default" w:ascii="Courier New" w:hAnsi="Courier New"/>
      </w:rPr>
    </w:lvl>
    <w:lvl w:ilvl="5" w:tplc="DB946822">
      <w:start w:val="1"/>
      <w:numFmt w:val="bullet"/>
      <w:lvlText w:val=""/>
      <w:lvlJc w:val="left"/>
      <w:pPr>
        <w:ind w:left="4320" w:hanging="360"/>
      </w:pPr>
      <w:rPr>
        <w:rFonts w:hint="default" w:ascii="Wingdings" w:hAnsi="Wingdings"/>
      </w:rPr>
    </w:lvl>
    <w:lvl w:ilvl="6" w:tplc="4A2257A4">
      <w:start w:val="1"/>
      <w:numFmt w:val="bullet"/>
      <w:lvlText w:val=""/>
      <w:lvlJc w:val="left"/>
      <w:pPr>
        <w:ind w:left="5040" w:hanging="360"/>
      </w:pPr>
      <w:rPr>
        <w:rFonts w:hint="default" w:ascii="Symbol" w:hAnsi="Symbol"/>
      </w:rPr>
    </w:lvl>
    <w:lvl w:ilvl="7" w:tplc="B31852F8">
      <w:start w:val="1"/>
      <w:numFmt w:val="bullet"/>
      <w:lvlText w:val="o"/>
      <w:lvlJc w:val="left"/>
      <w:pPr>
        <w:ind w:left="5760" w:hanging="360"/>
      </w:pPr>
      <w:rPr>
        <w:rFonts w:hint="default" w:ascii="Courier New" w:hAnsi="Courier New"/>
      </w:rPr>
    </w:lvl>
    <w:lvl w:ilvl="8" w:tplc="4F365BB6">
      <w:start w:val="1"/>
      <w:numFmt w:val="bullet"/>
      <w:lvlText w:val=""/>
      <w:lvlJc w:val="left"/>
      <w:pPr>
        <w:ind w:left="6480" w:hanging="360"/>
      </w:pPr>
      <w:rPr>
        <w:rFonts w:hint="default" w:ascii="Wingdings" w:hAnsi="Wingdings"/>
      </w:rPr>
    </w:lvl>
  </w:abstractNum>
  <w:abstractNum w:abstractNumId="16" w15:restartNumberingAfterBreak="0">
    <w:nsid w:val="46FB5C6E"/>
    <w:multiLevelType w:val="hybridMultilevel"/>
    <w:tmpl w:val="34587C34"/>
    <w:lvl w:ilvl="0" w:tplc="0C090001">
      <w:start w:val="1"/>
      <w:numFmt w:val="bullet"/>
      <w:lvlText w:val=""/>
      <w:lvlJc w:val="left"/>
      <w:pPr>
        <w:ind w:left="785" w:hanging="360"/>
      </w:pPr>
      <w:rPr>
        <w:rFonts w:hint="default" w:ascii="Symbol" w:hAnsi="Symbol"/>
      </w:rPr>
    </w:lvl>
    <w:lvl w:ilvl="1" w:tplc="FFFFFFFF">
      <w:start w:val="1"/>
      <w:numFmt w:val="bullet"/>
      <w:lvlText w:val="o"/>
      <w:lvlJc w:val="left"/>
      <w:pPr>
        <w:ind w:left="1505" w:hanging="360"/>
      </w:pPr>
      <w:rPr>
        <w:rFonts w:hint="default" w:ascii="Courier New" w:hAnsi="Courier New" w:cs="Courier New"/>
      </w:rPr>
    </w:lvl>
    <w:lvl w:ilvl="2" w:tplc="FFFFFFFF">
      <w:start w:val="1"/>
      <w:numFmt w:val="bullet"/>
      <w:lvlText w:val=""/>
      <w:lvlJc w:val="left"/>
      <w:pPr>
        <w:ind w:left="2225" w:hanging="360"/>
      </w:pPr>
      <w:rPr>
        <w:rFonts w:hint="default" w:ascii="Wingdings" w:hAnsi="Wingdings"/>
      </w:rPr>
    </w:lvl>
    <w:lvl w:ilvl="3" w:tplc="FFFFFFFF">
      <w:start w:val="1"/>
      <w:numFmt w:val="bullet"/>
      <w:lvlText w:val=""/>
      <w:lvlJc w:val="left"/>
      <w:pPr>
        <w:ind w:left="2945" w:hanging="360"/>
      </w:pPr>
      <w:rPr>
        <w:rFonts w:hint="default" w:ascii="Symbol" w:hAnsi="Symbol"/>
      </w:rPr>
    </w:lvl>
    <w:lvl w:ilvl="4" w:tplc="FFFFFFFF">
      <w:start w:val="1"/>
      <w:numFmt w:val="bullet"/>
      <w:lvlText w:val="o"/>
      <w:lvlJc w:val="left"/>
      <w:pPr>
        <w:ind w:left="3665" w:hanging="360"/>
      </w:pPr>
      <w:rPr>
        <w:rFonts w:hint="default" w:ascii="Courier New" w:hAnsi="Courier New"/>
      </w:rPr>
    </w:lvl>
    <w:lvl w:ilvl="5" w:tplc="FFFFFFFF">
      <w:start w:val="1"/>
      <w:numFmt w:val="bullet"/>
      <w:lvlText w:val=""/>
      <w:lvlJc w:val="left"/>
      <w:pPr>
        <w:ind w:left="4385" w:hanging="360"/>
      </w:pPr>
      <w:rPr>
        <w:rFonts w:hint="default" w:ascii="Wingdings" w:hAnsi="Wingdings"/>
      </w:rPr>
    </w:lvl>
    <w:lvl w:ilvl="6" w:tplc="FFFFFFFF">
      <w:start w:val="1"/>
      <w:numFmt w:val="bullet"/>
      <w:lvlText w:val=""/>
      <w:lvlJc w:val="left"/>
      <w:pPr>
        <w:ind w:left="5105" w:hanging="360"/>
      </w:pPr>
      <w:rPr>
        <w:rFonts w:hint="default" w:ascii="Symbol" w:hAnsi="Symbol"/>
      </w:rPr>
    </w:lvl>
    <w:lvl w:ilvl="7" w:tplc="FFFFFFFF">
      <w:start w:val="1"/>
      <w:numFmt w:val="bullet"/>
      <w:lvlText w:val="o"/>
      <w:lvlJc w:val="left"/>
      <w:pPr>
        <w:ind w:left="5825" w:hanging="360"/>
      </w:pPr>
      <w:rPr>
        <w:rFonts w:hint="default" w:ascii="Courier New" w:hAnsi="Courier New"/>
      </w:rPr>
    </w:lvl>
    <w:lvl w:ilvl="8" w:tplc="FFFFFFFF">
      <w:start w:val="1"/>
      <w:numFmt w:val="bullet"/>
      <w:lvlText w:val=""/>
      <w:lvlJc w:val="left"/>
      <w:pPr>
        <w:ind w:left="6545" w:hanging="360"/>
      </w:pPr>
      <w:rPr>
        <w:rFonts w:hint="default" w:ascii="Wingdings" w:hAnsi="Wingdings"/>
      </w:rPr>
    </w:lvl>
  </w:abstractNum>
  <w:abstractNum w:abstractNumId="17" w15:restartNumberingAfterBreak="0">
    <w:nsid w:val="4C4A7CEB"/>
    <w:multiLevelType w:val="hybridMultilevel"/>
    <w:tmpl w:val="490819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5DC63C34"/>
    <w:multiLevelType w:val="multilevel"/>
    <w:tmpl w:val="DF4E41A4"/>
    <w:styleLink w:val="PALMBullets"/>
    <w:lvl w:ilvl="0">
      <w:start w:val="1"/>
      <w:numFmt w:val="bullet"/>
      <w:lvlText w:val=""/>
      <w:lvlJc w:val="left"/>
      <w:pPr>
        <w:ind w:left="360" w:hanging="360"/>
      </w:pPr>
      <w:rPr>
        <w:rFonts w:hint="default" w:ascii="Symbol" w:hAnsi="Symbol"/>
        <w:color w:val="00A880" w:themeColor="accent2"/>
      </w:rPr>
    </w:lvl>
    <w:lvl w:ilvl="1">
      <w:start w:val="1"/>
      <w:numFmt w:val="bullet"/>
      <w:lvlText w:val=""/>
      <w:lvlJc w:val="left"/>
      <w:pPr>
        <w:ind w:left="720" w:hanging="360"/>
      </w:pPr>
      <w:rPr>
        <w:rFonts w:hint="default" w:ascii="Symbol" w:hAnsi="Symbol"/>
        <w:color w:val="00A880" w:themeColor="accent2"/>
      </w:rPr>
    </w:lvl>
    <w:lvl w:ilvl="2">
      <w:start w:val="1"/>
      <w:numFmt w:val="bullet"/>
      <w:lvlText w:val=""/>
      <w:lvlJc w:val="left"/>
      <w:pPr>
        <w:ind w:left="1080" w:hanging="360"/>
      </w:pPr>
      <w:rPr>
        <w:rFonts w:hint="default" w:ascii="Wingdings" w:hAnsi="Wingdings"/>
        <w:color w:val="00A880" w:themeColor="accent2"/>
      </w:rPr>
    </w:lvl>
    <w:lvl w:ilvl="3">
      <w:start w:val="1"/>
      <w:numFmt w:val="bullet"/>
      <w:lvlText w:val=""/>
      <w:lvlJc w:val="left"/>
      <w:pPr>
        <w:ind w:left="1440" w:hanging="360"/>
      </w:pPr>
      <w:rPr>
        <w:rFonts w:hint="default" w:ascii="Symbol" w:hAnsi="Symbol"/>
        <w:color w:val="00A880" w:themeColor="accent2"/>
      </w:rPr>
    </w:lvl>
    <w:lvl w:ilvl="4">
      <w:start w:val="1"/>
      <w:numFmt w:val="bullet"/>
      <w:lvlText w:val=""/>
      <w:lvlJc w:val="left"/>
      <w:pPr>
        <w:ind w:left="1800" w:hanging="360"/>
      </w:pPr>
      <w:rPr>
        <w:rFonts w:hint="default" w:ascii="Symbol" w:hAnsi="Symbol"/>
        <w:color w:val="00A880" w:themeColor="accent2"/>
      </w:rPr>
    </w:lvl>
    <w:lvl w:ilvl="5">
      <w:start w:val="1"/>
      <w:numFmt w:val="bullet"/>
      <w:lvlText w:val=""/>
      <w:lvlJc w:val="left"/>
      <w:pPr>
        <w:ind w:left="2160" w:hanging="360"/>
      </w:pPr>
      <w:rPr>
        <w:rFonts w:hint="default" w:ascii="Wingdings" w:hAnsi="Wingdings"/>
        <w:color w:val="00A880" w:themeColor="accent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5913495"/>
    <w:multiLevelType w:val="hybridMultilevel"/>
    <w:tmpl w:val="C8644C20"/>
    <w:lvl w:ilvl="0" w:tplc="0C090003">
      <w:start w:val="1"/>
      <w:numFmt w:val="bullet"/>
      <w:lvlText w:val="o"/>
      <w:lvlJc w:val="left"/>
      <w:pPr>
        <w:ind w:left="786" w:hanging="360"/>
      </w:pPr>
      <w:rPr>
        <w:rFonts w:hint="default" w:ascii="Courier New" w:hAnsi="Courier New" w:cs="Courier New"/>
      </w:rPr>
    </w:lvl>
    <w:lvl w:ilvl="1" w:tplc="FFFFFFFF">
      <w:start w:val="1"/>
      <w:numFmt w:val="bullet"/>
      <w:lvlText w:val="o"/>
      <w:lvlJc w:val="left"/>
      <w:pPr>
        <w:ind w:left="1506" w:hanging="360"/>
      </w:pPr>
      <w:rPr>
        <w:rFonts w:hint="default" w:ascii="Courier New" w:hAnsi="Courier New" w:cs="Courier New"/>
      </w:rPr>
    </w:lvl>
    <w:lvl w:ilvl="2" w:tplc="FFFFFFFF">
      <w:start w:val="1"/>
      <w:numFmt w:val="bullet"/>
      <w:lvlText w:val=""/>
      <w:lvlJc w:val="left"/>
      <w:pPr>
        <w:ind w:left="2226" w:hanging="360"/>
      </w:pPr>
      <w:rPr>
        <w:rFonts w:hint="default" w:ascii="Wingdings" w:hAnsi="Wingdings"/>
      </w:rPr>
    </w:lvl>
    <w:lvl w:ilvl="3" w:tplc="FFFFFFFF">
      <w:start w:val="1"/>
      <w:numFmt w:val="bullet"/>
      <w:lvlText w:val=""/>
      <w:lvlJc w:val="left"/>
      <w:pPr>
        <w:ind w:left="2946" w:hanging="360"/>
      </w:pPr>
      <w:rPr>
        <w:rFonts w:hint="default" w:ascii="Symbol" w:hAnsi="Symbol"/>
      </w:rPr>
    </w:lvl>
    <w:lvl w:ilvl="4" w:tplc="FFFFFFFF">
      <w:start w:val="1"/>
      <w:numFmt w:val="bullet"/>
      <w:lvlText w:val="o"/>
      <w:lvlJc w:val="left"/>
      <w:pPr>
        <w:ind w:left="3666" w:hanging="360"/>
      </w:pPr>
      <w:rPr>
        <w:rFonts w:hint="default" w:ascii="Courier New" w:hAnsi="Courier New"/>
      </w:rPr>
    </w:lvl>
    <w:lvl w:ilvl="5" w:tplc="FFFFFFFF">
      <w:start w:val="1"/>
      <w:numFmt w:val="bullet"/>
      <w:lvlText w:val=""/>
      <w:lvlJc w:val="left"/>
      <w:pPr>
        <w:ind w:left="4386" w:hanging="360"/>
      </w:pPr>
      <w:rPr>
        <w:rFonts w:hint="default" w:ascii="Wingdings" w:hAnsi="Wingdings"/>
      </w:rPr>
    </w:lvl>
    <w:lvl w:ilvl="6" w:tplc="FFFFFFFF">
      <w:start w:val="1"/>
      <w:numFmt w:val="bullet"/>
      <w:lvlText w:val=""/>
      <w:lvlJc w:val="left"/>
      <w:pPr>
        <w:ind w:left="5106" w:hanging="360"/>
      </w:pPr>
      <w:rPr>
        <w:rFonts w:hint="default" w:ascii="Symbol" w:hAnsi="Symbol"/>
      </w:rPr>
    </w:lvl>
    <w:lvl w:ilvl="7" w:tplc="FFFFFFFF">
      <w:start w:val="1"/>
      <w:numFmt w:val="bullet"/>
      <w:lvlText w:val="o"/>
      <w:lvlJc w:val="left"/>
      <w:pPr>
        <w:ind w:left="5826" w:hanging="360"/>
      </w:pPr>
      <w:rPr>
        <w:rFonts w:hint="default" w:ascii="Courier New" w:hAnsi="Courier New"/>
      </w:rPr>
    </w:lvl>
    <w:lvl w:ilvl="8" w:tplc="FFFFFFFF">
      <w:start w:val="1"/>
      <w:numFmt w:val="bullet"/>
      <w:lvlText w:val=""/>
      <w:lvlJc w:val="left"/>
      <w:pPr>
        <w:ind w:left="6546" w:hanging="360"/>
      </w:pPr>
      <w:rPr>
        <w:rFonts w:hint="default" w:ascii="Wingdings" w:hAnsi="Wingdings"/>
      </w:rPr>
    </w:lvl>
  </w:abstractNum>
  <w:abstractNum w:abstractNumId="20" w15:restartNumberingAfterBreak="0">
    <w:nsid w:val="6AA472AA"/>
    <w:multiLevelType w:val="hybridMultilevel"/>
    <w:tmpl w:val="88F460C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1" w15:restartNumberingAfterBreak="0">
    <w:nsid w:val="6D5940D5"/>
    <w:multiLevelType w:val="multilevel"/>
    <w:tmpl w:val="1896BA3A"/>
    <w:styleLink w:val="Bullets"/>
    <w:lvl w:ilvl="0">
      <w:start w:val="1"/>
      <w:numFmt w:val="none"/>
      <w:pStyle w:val="Bullets1"/>
      <w:lvlText w:val=""/>
      <w:lvlJc w:val="left"/>
      <w:pPr>
        <w:ind w:left="0" w:firstLine="0"/>
      </w:pPr>
      <w:rPr>
        <w:rFonts w:hint="default"/>
      </w:rPr>
    </w:lvl>
    <w:lvl w:ilvl="1">
      <w:start w:val="1"/>
      <w:numFmt w:val="none"/>
      <w:pStyle w:val="Bullets2"/>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pStyle w:val="TableBullets1"/>
      <w:lvlText w:val=""/>
      <w:lvlJc w:val="left"/>
      <w:pPr>
        <w:ind w:left="0" w:firstLine="0"/>
      </w:pPr>
      <w:rPr>
        <w:rFonts w:hint="default"/>
      </w:rPr>
    </w:lvl>
    <w:lvl w:ilvl="7">
      <w:start w:val="1"/>
      <w:numFmt w:val="none"/>
      <w:pStyle w:val="TableBullets2"/>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6D731781"/>
    <w:multiLevelType w:val="multilevel"/>
    <w:tmpl w:val="1896BA3A"/>
    <w:numStyleLink w:val="Bullets"/>
  </w:abstractNum>
  <w:abstractNum w:abstractNumId="23" w15:restartNumberingAfterBreak="0">
    <w:nsid w:val="71AD53DA"/>
    <w:multiLevelType w:val="multilevel"/>
    <w:tmpl w:val="0DA4D09E"/>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360"/>
        </w:tabs>
        <w:ind w:left="360" w:hanging="360"/>
      </w:pPr>
      <w:rPr>
        <w:rFonts w:hint="default" w:ascii="Courier New" w:hAnsi="Courier New" w:cs="Times New Roman"/>
        <w:sz w:val="20"/>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tabs>
          <w:tab w:val="num" w:pos="1800"/>
        </w:tabs>
        <w:ind w:left="1800" w:hanging="360"/>
      </w:pPr>
      <w:rPr>
        <w:rFonts w:hint="default" w:ascii="Symbol" w:hAnsi="Symbol"/>
        <w:sz w:val="20"/>
      </w:rPr>
    </w:lvl>
    <w:lvl w:ilvl="4">
      <w:start w:val="1"/>
      <w:numFmt w:val="bullet"/>
      <w:lvlText w:val=""/>
      <w:lvlJc w:val="left"/>
      <w:pPr>
        <w:tabs>
          <w:tab w:val="num" w:pos="2520"/>
        </w:tabs>
        <w:ind w:left="2520" w:hanging="360"/>
      </w:pPr>
      <w:rPr>
        <w:rFonts w:hint="default" w:ascii="Symbol" w:hAnsi="Symbol"/>
        <w:sz w:val="20"/>
      </w:rPr>
    </w:lvl>
    <w:lvl w:ilvl="5">
      <w:start w:val="1"/>
      <w:numFmt w:val="bullet"/>
      <w:lvlText w:val=""/>
      <w:lvlJc w:val="left"/>
      <w:pPr>
        <w:tabs>
          <w:tab w:val="num" w:pos="3240"/>
        </w:tabs>
        <w:ind w:left="3240" w:hanging="360"/>
      </w:pPr>
      <w:rPr>
        <w:rFonts w:hint="default" w:ascii="Symbol" w:hAnsi="Symbol"/>
        <w:sz w:val="20"/>
      </w:rPr>
    </w:lvl>
    <w:lvl w:ilvl="6">
      <w:start w:val="1"/>
      <w:numFmt w:val="bullet"/>
      <w:lvlText w:val=""/>
      <w:lvlJc w:val="left"/>
      <w:pPr>
        <w:tabs>
          <w:tab w:val="num" w:pos="3960"/>
        </w:tabs>
        <w:ind w:left="3960" w:hanging="360"/>
      </w:pPr>
      <w:rPr>
        <w:rFonts w:hint="default" w:ascii="Symbol" w:hAnsi="Symbol"/>
        <w:sz w:val="20"/>
      </w:rPr>
    </w:lvl>
    <w:lvl w:ilvl="7">
      <w:start w:val="1"/>
      <w:numFmt w:val="bullet"/>
      <w:lvlText w:val=""/>
      <w:lvlJc w:val="left"/>
      <w:pPr>
        <w:tabs>
          <w:tab w:val="num" w:pos="4680"/>
        </w:tabs>
        <w:ind w:left="4680" w:hanging="360"/>
      </w:pPr>
      <w:rPr>
        <w:rFonts w:hint="default" w:ascii="Symbol" w:hAnsi="Symbol"/>
        <w:sz w:val="20"/>
      </w:rPr>
    </w:lvl>
    <w:lvl w:ilvl="8">
      <w:start w:val="1"/>
      <w:numFmt w:val="bullet"/>
      <w:lvlText w:val=""/>
      <w:lvlJc w:val="left"/>
      <w:pPr>
        <w:tabs>
          <w:tab w:val="num" w:pos="5400"/>
        </w:tabs>
        <w:ind w:left="5400" w:hanging="360"/>
      </w:pPr>
      <w:rPr>
        <w:rFonts w:hint="default" w:ascii="Symbol" w:hAnsi="Symbol"/>
        <w:sz w:val="20"/>
      </w:rPr>
    </w:lvl>
  </w:abstractNum>
  <w:abstractNum w:abstractNumId="24" w15:restartNumberingAfterBreak="0">
    <w:nsid w:val="72045017"/>
    <w:multiLevelType w:val="hybridMultilevel"/>
    <w:tmpl w:val="9904A2B8"/>
    <w:lvl w:ilvl="0" w:tplc="FFFFFFFF">
      <w:start w:val="1"/>
      <w:numFmt w:val="bullet"/>
      <w:lvlText w:val=""/>
      <w:lvlJc w:val="left"/>
      <w:pPr>
        <w:ind w:left="720" w:hanging="360"/>
      </w:pPr>
      <w:rPr>
        <w:rFonts w:hint="default" w:ascii="Symbol" w:hAnsi="Symbol"/>
      </w:rPr>
    </w:lvl>
    <w:lvl w:ilvl="1" w:tplc="0C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40541D0"/>
    <w:multiLevelType w:val="multilevel"/>
    <w:tmpl w:val="56EE5B6C"/>
    <w:lvl w:ilvl="0">
      <w:start w:val="1"/>
      <w:numFmt w:val="bullet"/>
      <w:lvlText w:val=""/>
      <w:lvlJc w:val="left"/>
      <w:pPr>
        <w:tabs>
          <w:tab w:val="num" w:pos="720"/>
        </w:tabs>
        <w:ind w:left="720" w:hanging="360"/>
      </w:pPr>
      <w:rPr>
        <w:rFonts w:hint="default" w:ascii="Symbol" w:hAnsi="Symbol"/>
        <w:sz w:val="22"/>
        <w:szCs w:val="24"/>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752B466D"/>
    <w:multiLevelType w:val="multilevel"/>
    <w:tmpl w:val="F1D86A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BB47210"/>
    <w:multiLevelType w:val="hybridMultilevel"/>
    <w:tmpl w:val="F18C2DBA"/>
    <w:lvl w:ilvl="0" w:tplc="0C090001">
      <w:start w:val="1"/>
      <w:numFmt w:val="bullet"/>
      <w:lvlText w:val=""/>
      <w:lvlJc w:val="left"/>
      <w:pPr>
        <w:ind w:left="1713" w:hanging="360"/>
      </w:pPr>
      <w:rPr>
        <w:rFonts w:hint="default" w:ascii="Symbol" w:hAnsi="Symbol"/>
      </w:rPr>
    </w:lvl>
    <w:lvl w:ilvl="1" w:tplc="0C090003" w:tentative="1">
      <w:start w:val="1"/>
      <w:numFmt w:val="bullet"/>
      <w:lvlText w:val="o"/>
      <w:lvlJc w:val="left"/>
      <w:pPr>
        <w:ind w:left="2433" w:hanging="360"/>
      </w:pPr>
      <w:rPr>
        <w:rFonts w:hint="default" w:ascii="Courier New" w:hAnsi="Courier New" w:cs="Courier New"/>
      </w:rPr>
    </w:lvl>
    <w:lvl w:ilvl="2" w:tplc="0C090005" w:tentative="1">
      <w:start w:val="1"/>
      <w:numFmt w:val="bullet"/>
      <w:lvlText w:val=""/>
      <w:lvlJc w:val="left"/>
      <w:pPr>
        <w:ind w:left="3153" w:hanging="360"/>
      </w:pPr>
      <w:rPr>
        <w:rFonts w:hint="default" w:ascii="Wingdings" w:hAnsi="Wingdings"/>
      </w:rPr>
    </w:lvl>
    <w:lvl w:ilvl="3" w:tplc="0C090001" w:tentative="1">
      <w:start w:val="1"/>
      <w:numFmt w:val="bullet"/>
      <w:lvlText w:val=""/>
      <w:lvlJc w:val="left"/>
      <w:pPr>
        <w:ind w:left="3873" w:hanging="360"/>
      </w:pPr>
      <w:rPr>
        <w:rFonts w:hint="default" w:ascii="Symbol" w:hAnsi="Symbol"/>
      </w:rPr>
    </w:lvl>
    <w:lvl w:ilvl="4" w:tplc="0C090003" w:tentative="1">
      <w:start w:val="1"/>
      <w:numFmt w:val="bullet"/>
      <w:lvlText w:val="o"/>
      <w:lvlJc w:val="left"/>
      <w:pPr>
        <w:ind w:left="4593" w:hanging="360"/>
      </w:pPr>
      <w:rPr>
        <w:rFonts w:hint="default" w:ascii="Courier New" w:hAnsi="Courier New" w:cs="Courier New"/>
      </w:rPr>
    </w:lvl>
    <w:lvl w:ilvl="5" w:tplc="0C090005" w:tentative="1">
      <w:start w:val="1"/>
      <w:numFmt w:val="bullet"/>
      <w:lvlText w:val=""/>
      <w:lvlJc w:val="left"/>
      <w:pPr>
        <w:ind w:left="5313" w:hanging="360"/>
      </w:pPr>
      <w:rPr>
        <w:rFonts w:hint="default" w:ascii="Wingdings" w:hAnsi="Wingdings"/>
      </w:rPr>
    </w:lvl>
    <w:lvl w:ilvl="6" w:tplc="0C090001" w:tentative="1">
      <w:start w:val="1"/>
      <w:numFmt w:val="bullet"/>
      <w:lvlText w:val=""/>
      <w:lvlJc w:val="left"/>
      <w:pPr>
        <w:ind w:left="6033" w:hanging="360"/>
      </w:pPr>
      <w:rPr>
        <w:rFonts w:hint="default" w:ascii="Symbol" w:hAnsi="Symbol"/>
      </w:rPr>
    </w:lvl>
    <w:lvl w:ilvl="7" w:tplc="0C090003" w:tentative="1">
      <w:start w:val="1"/>
      <w:numFmt w:val="bullet"/>
      <w:lvlText w:val="o"/>
      <w:lvlJc w:val="left"/>
      <w:pPr>
        <w:ind w:left="6753" w:hanging="360"/>
      </w:pPr>
      <w:rPr>
        <w:rFonts w:hint="default" w:ascii="Courier New" w:hAnsi="Courier New" w:cs="Courier New"/>
      </w:rPr>
    </w:lvl>
    <w:lvl w:ilvl="8" w:tplc="0C090005" w:tentative="1">
      <w:start w:val="1"/>
      <w:numFmt w:val="bullet"/>
      <w:lvlText w:val=""/>
      <w:lvlJc w:val="left"/>
      <w:pPr>
        <w:ind w:left="7473" w:hanging="360"/>
      </w:pPr>
      <w:rPr>
        <w:rFonts w:hint="default" w:ascii="Wingdings" w:hAnsi="Wingdings"/>
      </w:rPr>
    </w:lvl>
  </w:abstractNum>
  <w:abstractNum w:abstractNumId="28" w15:restartNumberingAfterBreak="0">
    <w:nsid w:val="7F8F77CE"/>
    <w:multiLevelType w:val="hybridMultilevel"/>
    <w:tmpl w:val="E59AC1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7FEB21EF"/>
    <w:multiLevelType w:val="hybridMultilevel"/>
    <w:tmpl w:val="103C46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891575371">
    <w:abstractNumId w:val="14"/>
  </w:num>
  <w:num w:numId="2" w16cid:durableId="1815835369">
    <w:abstractNumId w:val="21"/>
  </w:num>
  <w:num w:numId="3" w16cid:durableId="1704595500">
    <w:abstractNumId w:val="7"/>
  </w:num>
  <w:num w:numId="4" w16cid:durableId="280036359">
    <w:abstractNumId w:val="2"/>
  </w:num>
  <w:num w:numId="5" w16cid:durableId="1640915622">
    <w:abstractNumId w:val="9"/>
  </w:num>
  <w:num w:numId="6" w16cid:durableId="1803964587">
    <w:abstractNumId w:val="22"/>
  </w:num>
  <w:num w:numId="7" w16cid:durableId="1132595038">
    <w:abstractNumId w:val="10"/>
  </w:num>
  <w:num w:numId="8" w16cid:durableId="1259296183">
    <w:abstractNumId w:val="18"/>
  </w:num>
  <w:num w:numId="9" w16cid:durableId="1795904775">
    <w:abstractNumId w:val="12"/>
  </w:num>
  <w:num w:numId="10" w16cid:durableId="956107644">
    <w:abstractNumId w:val="24"/>
  </w:num>
  <w:num w:numId="11" w16cid:durableId="496313619">
    <w:abstractNumId w:val="29"/>
  </w:num>
  <w:num w:numId="12" w16cid:durableId="1374648738">
    <w:abstractNumId w:val="3"/>
  </w:num>
  <w:num w:numId="13" w16cid:durableId="1324705064">
    <w:abstractNumId w:val="5"/>
  </w:num>
  <w:num w:numId="14" w16cid:durableId="1871725583">
    <w:abstractNumId w:val="26"/>
  </w:num>
  <w:num w:numId="15" w16cid:durableId="892542171">
    <w:abstractNumId w:val="25"/>
  </w:num>
  <w:num w:numId="16" w16cid:durableId="794451408">
    <w:abstractNumId w:val="13"/>
  </w:num>
  <w:num w:numId="17" w16cid:durableId="696320029">
    <w:abstractNumId w:val="20"/>
  </w:num>
  <w:num w:numId="18" w16cid:durableId="1929539793">
    <w:abstractNumId w:val="19"/>
  </w:num>
  <w:num w:numId="19" w16cid:durableId="1184438995">
    <w:abstractNumId w:val="11"/>
  </w:num>
  <w:num w:numId="20" w16cid:durableId="837427479">
    <w:abstractNumId w:val="16"/>
  </w:num>
  <w:num w:numId="21" w16cid:durableId="1028138707">
    <w:abstractNumId w:val="1"/>
  </w:num>
  <w:num w:numId="22" w16cid:durableId="160512270">
    <w:abstractNumId w:val="28"/>
  </w:num>
  <w:num w:numId="23" w16cid:durableId="817457259">
    <w:abstractNumId w:val="4"/>
  </w:num>
  <w:num w:numId="24" w16cid:durableId="119997795">
    <w:abstractNumId w:val="15"/>
  </w:num>
  <w:num w:numId="25" w16cid:durableId="268783599">
    <w:abstractNumId w:val="17"/>
  </w:num>
  <w:num w:numId="26" w16cid:durableId="1527861826">
    <w:abstractNumId w:val="27"/>
  </w:num>
  <w:num w:numId="27" w16cid:durableId="1245335694">
    <w:abstractNumId w:val="6"/>
  </w:num>
  <w:num w:numId="28" w16cid:durableId="1034424748">
    <w:abstractNumId w:val="8"/>
  </w:num>
  <w:num w:numId="29" w16cid:durableId="458457077">
    <w:abstractNumId w:val="0"/>
  </w:num>
  <w:num w:numId="30" w16cid:durableId="266424545">
    <w:abstractNumId w:val="23"/>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dirty"/>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865"/>
    <w:rsid w:val="000002AB"/>
    <w:rsid w:val="0000038C"/>
    <w:rsid w:val="000014FB"/>
    <w:rsid w:val="00001B97"/>
    <w:rsid w:val="00002174"/>
    <w:rsid w:val="00002369"/>
    <w:rsid w:val="00002D7B"/>
    <w:rsid w:val="00004135"/>
    <w:rsid w:val="00005D53"/>
    <w:rsid w:val="00007690"/>
    <w:rsid w:val="00007925"/>
    <w:rsid w:val="00007DE9"/>
    <w:rsid w:val="0001194A"/>
    <w:rsid w:val="00012B02"/>
    <w:rsid w:val="00012C47"/>
    <w:rsid w:val="00012E99"/>
    <w:rsid w:val="00012F53"/>
    <w:rsid w:val="00013D10"/>
    <w:rsid w:val="00014EEB"/>
    <w:rsid w:val="00015AE4"/>
    <w:rsid w:val="00015C23"/>
    <w:rsid w:val="00017562"/>
    <w:rsid w:val="00020324"/>
    <w:rsid w:val="00020B3B"/>
    <w:rsid w:val="00020C9B"/>
    <w:rsid w:val="00024175"/>
    <w:rsid w:val="000264A6"/>
    <w:rsid w:val="0002723F"/>
    <w:rsid w:val="000326CD"/>
    <w:rsid w:val="00033B18"/>
    <w:rsid w:val="00034D5F"/>
    <w:rsid w:val="00037261"/>
    <w:rsid w:val="00037BB9"/>
    <w:rsid w:val="0003BF28"/>
    <w:rsid w:val="0004135F"/>
    <w:rsid w:val="00043470"/>
    <w:rsid w:val="00044E99"/>
    <w:rsid w:val="00045D7C"/>
    <w:rsid w:val="00045DEB"/>
    <w:rsid w:val="0004711A"/>
    <w:rsid w:val="00047C30"/>
    <w:rsid w:val="0005048B"/>
    <w:rsid w:val="00050CAD"/>
    <w:rsid w:val="00052028"/>
    <w:rsid w:val="00053FB4"/>
    <w:rsid w:val="00054CF4"/>
    <w:rsid w:val="00054DA1"/>
    <w:rsid w:val="00054E38"/>
    <w:rsid w:val="0005589E"/>
    <w:rsid w:val="00055A3B"/>
    <w:rsid w:val="0005790D"/>
    <w:rsid w:val="00060140"/>
    <w:rsid w:val="00064557"/>
    <w:rsid w:val="00065897"/>
    <w:rsid w:val="00065E50"/>
    <w:rsid w:val="00067C80"/>
    <w:rsid w:val="00070D24"/>
    <w:rsid w:val="00071653"/>
    <w:rsid w:val="00072685"/>
    <w:rsid w:val="000727A5"/>
    <w:rsid w:val="00074089"/>
    <w:rsid w:val="00074220"/>
    <w:rsid w:val="00077195"/>
    <w:rsid w:val="000777CC"/>
    <w:rsid w:val="00080344"/>
    <w:rsid w:val="000830DA"/>
    <w:rsid w:val="00083B6D"/>
    <w:rsid w:val="00084B0B"/>
    <w:rsid w:val="00084E5D"/>
    <w:rsid w:val="00084EE7"/>
    <w:rsid w:val="00085050"/>
    <w:rsid w:val="00085923"/>
    <w:rsid w:val="000864B4"/>
    <w:rsid w:val="00087B8C"/>
    <w:rsid w:val="000913DE"/>
    <w:rsid w:val="00091971"/>
    <w:rsid w:val="00094AA2"/>
    <w:rsid w:val="0009522C"/>
    <w:rsid w:val="000954A9"/>
    <w:rsid w:val="00095935"/>
    <w:rsid w:val="00096070"/>
    <w:rsid w:val="00096ABB"/>
    <w:rsid w:val="000A0733"/>
    <w:rsid w:val="000A1FAA"/>
    <w:rsid w:val="000A2A5E"/>
    <w:rsid w:val="000A2CB4"/>
    <w:rsid w:val="000A41EE"/>
    <w:rsid w:val="000A4A39"/>
    <w:rsid w:val="000A5431"/>
    <w:rsid w:val="000A5451"/>
    <w:rsid w:val="000A5CED"/>
    <w:rsid w:val="000A6E22"/>
    <w:rsid w:val="000A74AA"/>
    <w:rsid w:val="000A74AD"/>
    <w:rsid w:val="000B080F"/>
    <w:rsid w:val="000B1BA0"/>
    <w:rsid w:val="000B27A0"/>
    <w:rsid w:val="000B37B1"/>
    <w:rsid w:val="000B3F5B"/>
    <w:rsid w:val="000B6AC7"/>
    <w:rsid w:val="000B6C00"/>
    <w:rsid w:val="000B726C"/>
    <w:rsid w:val="000C2E98"/>
    <w:rsid w:val="000C4083"/>
    <w:rsid w:val="000C46D6"/>
    <w:rsid w:val="000C5C6A"/>
    <w:rsid w:val="000D0430"/>
    <w:rsid w:val="000D0F77"/>
    <w:rsid w:val="000D5A4B"/>
    <w:rsid w:val="000D5E2C"/>
    <w:rsid w:val="000D631D"/>
    <w:rsid w:val="000D7336"/>
    <w:rsid w:val="000E1080"/>
    <w:rsid w:val="000E1ADC"/>
    <w:rsid w:val="000E21D8"/>
    <w:rsid w:val="000E21E0"/>
    <w:rsid w:val="000E30DE"/>
    <w:rsid w:val="000E3A97"/>
    <w:rsid w:val="000E4EAD"/>
    <w:rsid w:val="000E5513"/>
    <w:rsid w:val="000E57BA"/>
    <w:rsid w:val="000F03E0"/>
    <w:rsid w:val="000F1863"/>
    <w:rsid w:val="000F1B89"/>
    <w:rsid w:val="000F28B8"/>
    <w:rsid w:val="000F367A"/>
    <w:rsid w:val="000F3766"/>
    <w:rsid w:val="000F44AC"/>
    <w:rsid w:val="000F4D8D"/>
    <w:rsid w:val="000F4E77"/>
    <w:rsid w:val="000F4EAE"/>
    <w:rsid w:val="000F5796"/>
    <w:rsid w:val="000F620E"/>
    <w:rsid w:val="000F7777"/>
    <w:rsid w:val="000F7F42"/>
    <w:rsid w:val="001002DF"/>
    <w:rsid w:val="00100504"/>
    <w:rsid w:val="001017D2"/>
    <w:rsid w:val="00103428"/>
    <w:rsid w:val="00103D97"/>
    <w:rsid w:val="001053D9"/>
    <w:rsid w:val="0010582D"/>
    <w:rsid w:val="00107DFD"/>
    <w:rsid w:val="001083A5"/>
    <w:rsid w:val="00110459"/>
    <w:rsid w:val="00110641"/>
    <w:rsid w:val="00111C21"/>
    <w:rsid w:val="00111C95"/>
    <w:rsid w:val="00111F0C"/>
    <w:rsid w:val="001121A1"/>
    <w:rsid w:val="00112CD6"/>
    <w:rsid w:val="00113DDE"/>
    <w:rsid w:val="001141EC"/>
    <w:rsid w:val="001146A0"/>
    <w:rsid w:val="00117416"/>
    <w:rsid w:val="0011754C"/>
    <w:rsid w:val="0011775E"/>
    <w:rsid w:val="00117A2A"/>
    <w:rsid w:val="00120E32"/>
    <w:rsid w:val="00121E44"/>
    <w:rsid w:val="001238B4"/>
    <w:rsid w:val="00124981"/>
    <w:rsid w:val="001252FF"/>
    <w:rsid w:val="00125776"/>
    <w:rsid w:val="00126440"/>
    <w:rsid w:val="00126EA8"/>
    <w:rsid w:val="00130484"/>
    <w:rsid w:val="00130DFC"/>
    <w:rsid w:val="00130E5E"/>
    <w:rsid w:val="00132069"/>
    <w:rsid w:val="001337C2"/>
    <w:rsid w:val="001352D7"/>
    <w:rsid w:val="00135602"/>
    <w:rsid w:val="0013797A"/>
    <w:rsid w:val="00141975"/>
    <w:rsid w:val="00142F7A"/>
    <w:rsid w:val="00144FF7"/>
    <w:rsid w:val="00145E2D"/>
    <w:rsid w:val="0015004E"/>
    <w:rsid w:val="001500CD"/>
    <w:rsid w:val="00150AF8"/>
    <w:rsid w:val="00150C0D"/>
    <w:rsid w:val="001516D6"/>
    <w:rsid w:val="0015329F"/>
    <w:rsid w:val="0015374D"/>
    <w:rsid w:val="0015388A"/>
    <w:rsid w:val="001539C9"/>
    <w:rsid w:val="00155C03"/>
    <w:rsid w:val="00160094"/>
    <w:rsid w:val="00161705"/>
    <w:rsid w:val="001626BD"/>
    <w:rsid w:val="00163756"/>
    <w:rsid w:val="001645E2"/>
    <w:rsid w:val="00170B50"/>
    <w:rsid w:val="0017162C"/>
    <w:rsid w:val="001720DE"/>
    <w:rsid w:val="00172A06"/>
    <w:rsid w:val="00173597"/>
    <w:rsid w:val="001739F7"/>
    <w:rsid w:val="00175045"/>
    <w:rsid w:val="00175AD2"/>
    <w:rsid w:val="001763D4"/>
    <w:rsid w:val="00177DAB"/>
    <w:rsid w:val="00181661"/>
    <w:rsid w:val="001833B3"/>
    <w:rsid w:val="001836CA"/>
    <w:rsid w:val="00183B70"/>
    <w:rsid w:val="00183C07"/>
    <w:rsid w:val="00184484"/>
    <w:rsid w:val="00184FBB"/>
    <w:rsid w:val="00185CDF"/>
    <w:rsid w:val="00190A12"/>
    <w:rsid w:val="00191DE0"/>
    <w:rsid w:val="001920D1"/>
    <w:rsid w:val="001933DB"/>
    <w:rsid w:val="00194B80"/>
    <w:rsid w:val="00195317"/>
    <w:rsid w:val="00196377"/>
    <w:rsid w:val="001967EA"/>
    <w:rsid w:val="00196B66"/>
    <w:rsid w:val="001A1BA8"/>
    <w:rsid w:val="001A1C43"/>
    <w:rsid w:val="001A2602"/>
    <w:rsid w:val="001A2DBD"/>
    <w:rsid w:val="001A3497"/>
    <w:rsid w:val="001A4338"/>
    <w:rsid w:val="001A63AD"/>
    <w:rsid w:val="001A77F0"/>
    <w:rsid w:val="001A7BC9"/>
    <w:rsid w:val="001B0783"/>
    <w:rsid w:val="001B111C"/>
    <w:rsid w:val="001B11E1"/>
    <w:rsid w:val="001B2212"/>
    <w:rsid w:val="001B3D6E"/>
    <w:rsid w:val="001B494C"/>
    <w:rsid w:val="001B59F6"/>
    <w:rsid w:val="001B7F23"/>
    <w:rsid w:val="001B7F24"/>
    <w:rsid w:val="001C0D7D"/>
    <w:rsid w:val="001C1F83"/>
    <w:rsid w:val="001C2061"/>
    <w:rsid w:val="001C207F"/>
    <w:rsid w:val="001C20A9"/>
    <w:rsid w:val="001C262D"/>
    <w:rsid w:val="001C3834"/>
    <w:rsid w:val="001C39F2"/>
    <w:rsid w:val="001C47D6"/>
    <w:rsid w:val="001C4874"/>
    <w:rsid w:val="001C53CE"/>
    <w:rsid w:val="001C5686"/>
    <w:rsid w:val="001C62B3"/>
    <w:rsid w:val="001D0204"/>
    <w:rsid w:val="001D17BD"/>
    <w:rsid w:val="001D18FE"/>
    <w:rsid w:val="001D2185"/>
    <w:rsid w:val="001D28C7"/>
    <w:rsid w:val="001D2B3A"/>
    <w:rsid w:val="001D3D58"/>
    <w:rsid w:val="001D73EE"/>
    <w:rsid w:val="001D74C1"/>
    <w:rsid w:val="001E28C2"/>
    <w:rsid w:val="001E5C00"/>
    <w:rsid w:val="001E66CE"/>
    <w:rsid w:val="001F01DD"/>
    <w:rsid w:val="001F28CB"/>
    <w:rsid w:val="001F3A47"/>
    <w:rsid w:val="001F6F8D"/>
    <w:rsid w:val="001F7B98"/>
    <w:rsid w:val="001F7EBA"/>
    <w:rsid w:val="00201A51"/>
    <w:rsid w:val="00202E28"/>
    <w:rsid w:val="00205C00"/>
    <w:rsid w:val="00205E96"/>
    <w:rsid w:val="00207D54"/>
    <w:rsid w:val="00207DD7"/>
    <w:rsid w:val="00211311"/>
    <w:rsid w:val="00211563"/>
    <w:rsid w:val="002117EC"/>
    <w:rsid w:val="0021235F"/>
    <w:rsid w:val="002125E9"/>
    <w:rsid w:val="002129A1"/>
    <w:rsid w:val="0021413D"/>
    <w:rsid w:val="00214F77"/>
    <w:rsid w:val="00215A0F"/>
    <w:rsid w:val="00215EDD"/>
    <w:rsid w:val="002170FE"/>
    <w:rsid w:val="00217238"/>
    <w:rsid w:val="002201D5"/>
    <w:rsid w:val="002213B2"/>
    <w:rsid w:val="00221401"/>
    <w:rsid w:val="00221DC2"/>
    <w:rsid w:val="0022269E"/>
    <w:rsid w:val="00222C26"/>
    <w:rsid w:val="002248AD"/>
    <w:rsid w:val="00224BB9"/>
    <w:rsid w:val="00224E53"/>
    <w:rsid w:val="002257DB"/>
    <w:rsid w:val="00227821"/>
    <w:rsid w:val="00227AAB"/>
    <w:rsid w:val="002313DC"/>
    <w:rsid w:val="00231F2B"/>
    <w:rsid w:val="00232492"/>
    <w:rsid w:val="00232F83"/>
    <w:rsid w:val="00233AF2"/>
    <w:rsid w:val="00233D4A"/>
    <w:rsid w:val="00233DED"/>
    <w:rsid w:val="00233F8F"/>
    <w:rsid w:val="002358C2"/>
    <w:rsid w:val="00237767"/>
    <w:rsid w:val="00240A31"/>
    <w:rsid w:val="0024156B"/>
    <w:rsid w:val="00242CA5"/>
    <w:rsid w:val="002439F1"/>
    <w:rsid w:val="00243A7E"/>
    <w:rsid w:val="00243A83"/>
    <w:rsid w:val="00247ED4"/>
    <w:rsid w:val="00250781"/>
    <w:rsid w:val="0025144F"/>
    <w:rsid w:val="00251457"/>
    <w:rsid w:val="00254103"/>
    <w:rsid w:val="00254246"/>
    <w:rsid w:val="00254718"/>
    <w:rsid w:val="00254802"/>
    <w:rsid w:val="0025572C"/>
    <w:rsid w:val="00255C7C"/>
    <w:rsid w:val="002563F5"/>
    <w:rsid w:val="002573D5"/>
    <w:rsid w:val="00257997"/>
    <w:rsid w:val="0026251F"/>
    <w:rsid w:val="0026276E"/>
    <w:rsid w:val="002627BA"/>
    <w:rsid w:val="00265BBE"/>
    <w:rsid w:val="00265FB4"/>
    <w:rsid w:val="002669BF"/>
    <w:rsid w:val="00270025"/>
    <w:rsid w:val="00270275"/>
    <w:rsid w:val="00270391"/>
    <w:rsid w:val="00270DDD"/>
    <w:rsid w:val="002720DC"/>
    <w:rsid w:val="00272514"/>
    <w:rsid w:val="0027417D"/>
    <w:rsid w:val="0027455F"/>
    <w:rsid w:val="0027485B"/>
    <w:rsid w:val="00274E82"/>
    <w:rsid w:val="00275B5E"/>
    <w:rsid w:val="00276C80"/>
    <w:rsid w:val="00283B61"/>
    <w:rsid w:val="0028490C"/>
    <w:rsid w:val="00284DFC"/>
    <w:rsid w:val="00284E24"/>
    <w:rsid w:val="00285252"/>
    <w:rsid w:val="00285A10"/>
    <w:rsid w:val="00285A41"/>
    <w:rsid w:val="002905BE"/>
    <w:rsid w:val="00291A65"/>
    <w:rsid w:val="00292292"/>
    <w:rsid w:val="00292605"/>
    <w:rsid w:val="002935BA"/>
    <w:rsid w:val="00293EB1"/>
    <w:rsid w:val="00296987"/>
    <w:rsid w:val="00297995"/>
    <w:rsid w:val="00297C82"/>
    <w:rsid w:val="002A05E7"/>
    <w:rsid w:val="002A0F08"/>
    <w:rsid w:val="002A12F7"/>
    <w:rsid w:val="002A41E1"/>
    <w:rsid w:val="002A7953"/>
    <w:rsid w:val="002A7BEB"/>
    <w:rsid w:val="002B2145"/>
    <w:rsid w:val="002B5A53"/>
    <w:rsid w:val="002B6574"/>
    <w:rsid w:val="002B6C17"/>
    <w:rsid w:val="002C0670"/>
    <w:rsid w:val="002C23BC"/>
    <w:rsid w:val="002C258A"/>
    <w:rsid w:val="002C76F4"/>
    <w:rsid w:val="002C7E58"/>
    <w:rsid w:val="002D01B6"/>
    <w:rsid w:val="002D04CA"/>
    <w:rsid w:val="002D0E07"/>
    <w:rsid w:val="002D1AF0"/>
    <w:rsid w:val="002D29FE"/>
    <w:rsid w:val="002D3510"/>
    <w:rsid w:val="002D3AC2"/>
    <w:rsid w:val="002D4DF6"/>
    <w:rsid w:val="002D4FBB"/>
    <w:rsid w:val="002D53A5"/>
    <w:rsid w:val="002D64F8"/>
    <w:rsid w:val="002D7C15"/>
    <w:rsid w:val="002E0F61"/>
    <w:rsid w:val="002E1892"/>
    <w:rsid w:val="002E2171"/>
    <w:rsid w:val="002E35D3"/>
    <w:rsid w:val="002E46E0"/>
    <w:rsid w:val="002E4865"/>
    <w:rsid w:val="002E5A6F"/>
    <w:rsid w:val="002E698F"/>
    <w:rsid w:val="002F0742"/>
    <w:rsid w:val="002F13FE"/>
    <w:rsid w:val="002F1490"/>
    <w:rsid w:val="002F3996"/>
    <w:rsid w:val="002F754F"/>
    <w:rsid w:val="002F792D"/>
    <w:rsid w:val="002F7D3C"/>
    <w:rsid w:val="00300263"/>
    <w:rsid w:val="00301267"/>
    <w:rsid w:val="00301B3B"/>
    <w:rsid w:val="003043E6"/>
    <w:rsid w:val="00305477"/>
    <w:rsid w:val="00305D70"/>
    <w:rsid w:val="00306547"/>
    <w:rsid w:val="00306A76"/>
    <w:rsid w:val="00307669"/>
    <w:rsid w:val="00310041"/>
    <w:rsid w:val="0031249E"/>
    <w:rsid w:val="00312E30"/>
    <w:rsid w:val="00313085"/>
    <w:rsid w:val="003131AB"/>
    <w:rsid w:val="00316548"/>
    <w:rsid w:val="003167A3"/>
    <w:rsid w:val="003168FD"/>
    <w:rsid w:val="003208C1"/>
    <w:rsid w:val="003217BE"/>
    <w:rsid w:val="0032210E"/>
    <w:rsid w:val="00322217"/>
    <w:rsid w:val="0032373A"/>
    <w:rsid w:val="00326A99"/>
    <w:rsid w:val="00327C3F"/>
    <w:rsid w:val="00331720"/>
    <w:rsid w:val="00333D43"/>
    <w:rsid w:val="003360B3"/>
    <w:rsid w:val="0033639D"/>
    <w:rsid w:val="00336426"/>
    <w:rsid w:val="00337034"/>
    <w:rsid w:val="003370AA"/>
    <w:rsid w:val="00337C0A"/>
    <w:rsid w:val="00337D4A"/>
    <w:rsid w:val="00341278"/>
    <w:rsid w:val="003414D3"/>
    <w:rsid w:val="00341D0B"/>
    <w:rsid w:val="0034263A"/>
    <w:rsid w:val="0034272E"/>
    <w:rsid w:val="003444B3"/>
    <w:rsid w:val="003448B9"/>
    <w:rsid w:val="00344AE9"/>
    <w:rsid w:val="00344B42"/>
    <w:rsid w:val="00344D39"/>
    <w:rsid w:val="00344EC4"/>
    <w:rsid w:val="003519D0"/>
    <w:rsid w:val="0035304B"/>
    <w:rsid w:val="0035315C"/>
    <w:rsid w:val="00353984"/>
    <w:rsid w:val="00355274"/>
    <w:rsid w:val="003554E3"/>
    <w:rsid w:val="003561E7"/>
    <w:rsid w:val="00356256"/>
    <w:rsid w:val="0036065C"/>
    <w:rsid w:val="003608D8"/>
    <w:rsid w:val="003618CC"/>
    <w:rsid w:val="003625C3"/>
    <w:rsid w:val="003629BA"/>
    <w:rsid w:val="003631B0"/>
    <w:rsid w:val="00364568"/>
    <w:rsid w:val="00364AC3"/>
    <w:rsid w:val="00364E0A"/>
    <w:rsid w:val="0036525D"/>
    <w:rsid w:val="00365C98"/>
    <w:rsid w:val="0036693C"/>
    <w:rsid w:val="003677A7"/>
    <w:rsid w:val="003701A5"/>
    <w:rsid w:val="003702F3"/>
    <w:rsid w:val="00370848"/>
    <w:rsid w:val="00373F23"/>
    <w:rsid w:val="00374A9E"/>
    <w:rsid w:val="003760A5"/>
    <w:rsid w:val="003823B1"/>
    <w:rsid w:val="00383025"/>
    <w:rsid w:val="003831F8"/>
    <w:rsid w:val="00384F02"/>
    <w:rsid w:val="0038584E"/>
    <w:rsid w:val="00386AE7"/>
    <w:rsid w:val="0038774F"/>
    <w:rsid w:val="003913BB"/>
    <w:rsid w:val="00391543"/>
    <w:rsid w:val="0039176C"/>
    <w:rsid w:val="003922EA"/>
    <w:rsid w:val="00392D16"/>
    <w:rsid w:val="00395C54"/>
    <w:rsid w:val="0039641E"/>
    <w:rsid w:val="00396684"/>
    <w:rsid w:val="00396E72"/>
    <w:rsid w:val="00397867"/>
    <w:rsid w:val="003A15CD"/>
    <w:rsid w:val="003A2129"/>
    <w:rsid w:val="003A3C27"/>
    <w:rsid w:val="003A3D13"/>
    <w:rsid w:val="003A3F28"/>
    <w:rsid w:val="003A6A68"/>
    <w:rsid w:val="003A7278"/>
    <w:rsid w:val="003B213A"/>
    <w:rsid w:val="003B21F1"/>
    <w:rsid w:val="003B3089"/>
    <w:rsid w:val="003B41DB"/>
    <w:rsid w:val="003B4B15"/>
    <w:rsid w:val="003B5432"/>
    <w:rsid w:val="003B7145"/>
    <w:rsid w:val="003C0E33"/>
    <w:rsid w:val="003C24AB"/>
    <w:rsid w:val="003C25ED"/>
    <w:rsid w:val="003C398C"/>
    <w:rsid w:val="003C474A"/>
    <w:rsid w:val="003C4E9D"/>
    <w:rsid w:val="003C593A"/>
    <w:rsid w:val="003C5F35"/>
    <w:rsid w:val="003C65E6"/>
    <w:rsid w:val="003C778F"/>
    <w:rsid w:val="003D098A"/>
    <w:rsid w:val="003D3B1D"/>
    <w:rsid w:val="003D57F4"/>
    <w:rsid w:val="003D5DBE"/>
    <w:rsid w:val="003D6544"/>
    <w:rsid w:val="003D7BAB"/>
    <w:rsid w:val="003E10AD"/>
    <w:rsid w:val="003E1AE5"/>
    <w:rsid w:val="003E1D8C"/>
    <w:rsid w:val="003E3136"/>
    <w:rsid w:val="003E3406"/>
    <w:rsid w:val="003E3E82"/>
    <w:rsid w:val="003E65D4"/>
    <w:rsid w:val="003F2493"/>
    <w:rsid w:val="003F3169"/>
    <w:rsid w:val="003F5092"/>
    <w:rsid w:val="003F50B6"/>
    <w:rsid w:val="003F55A8"/>
    <w:rsid w:val="003F6B24"/>
    <w:rsid w:val="00401DED"/>
    <w:rsid w:val="00404726"/>
    <w:rsid w:val="00404841"/>
    <w:rsid w:val="004048F1"/>
    <w:rsid w:val="0040799F"/>
    <w:rsid w:val="00412059"/>
    <w:rsid w:val="0041228B"/>
    <w:rsid w:val="0041375D"/>
    <w:rsid w:val="0041629F"/>
    <w:rsid w:val="00416384"/>
    <w:rsid w:val="00416BCE"/>
    <w:rsid w:val="0041747E"/>
    <w:rsid w:val="00417998"/>
    <w:rsid w:val="00417FDA"/>
    <w:rsid w:val="004200FB"/>
    <w:rsid w:val="00422D22"/>
    <w:rsid w:val="00423631"/>
    <w:rsid w:val="00423DEC"/>
    <w:rsid w:val="00424736"/>
    <w:rsid w:val="00425EB0"/>
    <w:rsid w:val="00426E25"/>
    <w:rsid w:val="00427179"/>
    <w:rsid w:val="00427627"/>
    <w:rsid w:val="004302DB"/>
    <w:rsid w:val="004318A4"/>
    <w:rsid w:val="00432227"/>
    <w:rsid w:val="00434A55"/>
    <w:rsid w:val="00437024"/>
    <w:rsid w:val="00437F9A"/>
    <w:rsid w:val="004403B5"/>
    <w:rsid w:val="00441782"/>
    <w:rsid w:val="00441E79"/>
    <w:rsid w:val="004420F5"/>
    <w:rsid w:val="00442EB8"/>
    <w:rsid w:val="004431D1"/>
    <w:rsid w:val="0044539D"/>
    <w:rsid w:val="00445B2A"/>
    <w:rsid w:val="00445C68"/>
    <w:rsid w:val="004476BA"/>
    <w:rsid w:val="00450204"/>
    <w:rsid w:val="00450288"/>
    <w:rsid w:val="00450A32"/>
    <w:rsid w:val="004514CA"/>
    <w:rsid w:val="0045232B"/>
    <w:rsid w:val="00452F7F"/>
    <w:rsid w:val="00453E95"/>
    <w:rsid w:val="0045481B"/>
    <w:rsid w:val="0045518E"/>
    <w:rsid w:val="00461E43"/>
    <w:rsid w:val="0046207E"/>
    <w:rsid w:val="00463811"/>
    <w:rsid w:val="00465F4D"/>
    <w:rsid w:val="004669FD"/>
    <w:rsid w:val="004703BD"/>
    <w:rsid w:val="00470498"/>
    <w:rsid w:val="00471147"/>
    <w:rsid w:val="00472265"/>
    <w:rsid w:val="0047377D"/>
    <w:rsid w:val="004746BB"/>
    <w:rsid w:val="00474F6C"/>
    <w:rsid w:val="004779F8"/>
    <w:rsid w:val="00477B09"/>
    <w:rsid w:val="00482219"/>
    <w:rsid w:val="00482C0A"/>
    <w:rsid w:val="00483A58"/>
    <w:rsid w:val="004840CD"/>
    <w:rsid w:val="004851EE"/>
    <w:rsid w:val="004856C6"/>
    <w:rsid w:val="00486BFE"/>
    <w:rsid w:val="004905EF"/>
    <w:rsid w:val="004908A9"/>
    <w:rsid w:val="004915CE"/>
    <w:rsid w:val="00492E1E"/>
    <w:rsid w:val="0049383D"/>
    <w:rsid w:val="00493913"/>
    <w:rsid w:val="00493DE6"/>
    <w:rsid w:val="00493F76"/>
    <w:rsid w:val="00494DCA"/>
    <w:rsid w:val="00494F05"/>
    <w:rsid w:val="00495D17"/>
    <w:rsid w:val="00496ACC"/>
    <w:rsid w:val="004978D5"/>
    <w:rsid w:val="00497B6D"/>
    <w:rsid w:val="004A0410"/>
    <w:rsid w:val="004A085A"/>
    <w:rsid w:val="004A26D0"/>
    <w:rsid w:val="004A3223"/>
    <w:rsid w:val="004A4BDE"/>
    <w:rsid w:val="004A5327"/>
    <w:rsid w:val="004A790F"/>
    <w:rsid w:val="004B0073"/>
    <w:rsid w:val="004B1A58"/>
    <w:rsid w:val="004B2693"/>
    <w:rsid w:val="004B2C7D"/>
    <w:rsid w:val="004B40D6"/>
    <w:rsid w:val="004B49AD"/>
    <w:rsid w:val="004B4E06"/>
    <w:rsid w:val="004B5AC0"/>
    <w:rsid w:val="004C1AFD"/>
    <w:rsid w:val="004C1B78"/>
    <w:rsid w:val="004C231D"/>
    <w:rsid w:val="004C2C2B"/>
    <w:rsid w:val="004C317A"/>
    <w:rsid w:val="004C49B6"/>
    <w:rsid w:val="004C57A9"/>
    <w:rsid w:val="004C59D3"/>
    <w:rsid w:val="004C68BB"/>
    <w:rsid w:val="004C7275"/>
    <w:rsid w:val="004C7D47"/>
    <w:rsid w:val="004C7F5C"/>
    <w:rsid w:val="004D0FC7"/>
    <w:rsid w:val="004D183C"/>
    <w:rsid w:val="004D2D5A"/>
    <w:rsid w:val="004D2F3F"/>
    <w:rsid w:val="004D31E5"/>
    <w:rsid w:val="004D3602"/>
    <w:rsid w:val="004D40FF"/>
    <w:rsid w:val="004D629C"/>
    <w:rsid w:val="004D7043"/>
    <w:rsid w:val="004D72FA"/>
    <w:rsid w:val="004D79EF"/>
    <w:rsid w:val="004D7F17"/>
    <w:rsid w:val="004E0251"/>
    <w:rsid w:val="004E0EB0"/>
    <w:rsid w:val="004E1326"/>
    <w:rsid w:val="004E158A"/>
    <w:rsid w:val="004E21A9"/>
    <w:rsid w:val="004E2E27"/>
    <w:rsid w:val="004E44D8"/>
    <w:rsid w:val="004E4CF3"/>
    <w:rsid w:val="004E4E8E"/>
    <w:rsid w:val="004E5D16"/>
    <w:rsid w:val="004E6536"/>
    <w:rsid w:val="004E77D9"/>
    <w:rsid w:val="004E7F37"/>
    <w:rsid w:val="004F195C"/>
    <w:rsid w:val="004F2079"/>
    <w:rsid w:val="004F372F"/>
    <w:rsid w:val="004F3EEC"/>
    <w:rsid w:val="004F4A07"/>
    <w:rsid w:val="004F5446"/>
    <w:rsid w:val="004F54CD"/>
    <w:rsid w:val="004F60DE"/>
    <w:rsid w:val="004F6104"/>
    <w:rsid w:val="004F620A"/>
    <w:rsid w:val="004F6D2E"/>
    <w:rsid w:val="004F73F2"/>
    <w:rsid w:val="004F792E"/>
    <w:rsid w:val="00503027"/>
    <w:rsid w:val="005053A6"/>
    <w:rsid w:val="00507696"/>
    <w:rsid w:val="005100AC"/>
    <w:rsid w:val="0051013B"/>
    <w:rsid w:val="005117E0"/>
    <w:rsid w:val="00511E53"/>
    <w:rsid w:val="005142DF"/>
    <w:rsid w:val="005159BD"/>
    <w:rsid w:val="00517F66"/>
    <w:rsid w:val="00520EFC"/>
    <w:rsid w:val="005221D4"/>
    <w:rsid w:val="00524076"/>
    <w:rsid w:val="005274BD"/>
    <w:rsid w:val="0053101E"/>
    <w:rsid w:val="0053611B"/>
    <w:rsid w:val="005361ED"/>
    <w:rsid w:val="0053729F"/>
    <w:rsid w:val="005379D9"/>
    <w:rsid w:val="005410E9"/>
    <w:rsid w:val="00543B48"/>
    <w:rsid w:val="00543B4E"/>
    <w:rsid w:val="00543F70"/>
    <w:rsid w:val="005443DD"/>
    <w:rsid w:val="005450FC"/>
    <w:rsid w:val="00545B31"/>
    <w:rsid w:val="00550193"/>
    <w:rsid w:val="00551EC0"/>
    <w:rsid w:val="00552D4F"/>
    <w:rsid w:val="005530EB"/>
    <w:rsid w:val="00557EE2"/>
    <w:rsid w:val="00561DB3"/>
    <w:rsid w:val="00561EEA"/>
    <w:rsid w:val="00564121"/>
    <w:rsid w:val="0056597F"/>
    <w:rsid w:val="00566601"/>
    <w:rsid w:val="005676ED"/>
    <w:rsid w:val="00567AC4"/>
    <w:rsid w:val="00567AF8"/>
    <w:rsid w:val="005727B4"/>
    <w:rsid w:val="005762C5"/>
    <w:rsid w:val="00577A39"/>
    <w:rsid w:val="00577D1D"/>
    <w:rsid w:val="0058013E"/>
    <w:rsid w:val="00582448"/>
    <w:rsid w:val="00590244"/>
    <w:rsid w:val="005908A5"/>
    <w:rsid w:val="00591E9D"/>
    <w:rsid w:val="0059291E"/>
    <w:rsid w:val="00595D4D"/>
    <w:rsid w:val="00596BB8"/>
    <w:rsid w:val="00596E31"/>
    <w:rsid w:val="00596E9B"/>
    <w:rsid w:val="0059749B"/>
    <w:rsid w:val="005978CE"/>
    <w:rsid w:val="005A04ED"/>
    <w:rsid w:val="005A0A0D"/>
    <w:rsid w:val="005A0E77"/>
    <w:rsid w:val="005A1D16"/>
    <w:rsid w:val="005A2441"/>
    <w:rsid w:val="005A24FE"/>
    <w:rsid w:val="005A2D6F"/>
    <w:rsid w:val="005A69A7"/>
    <w:rsid w:val="005A7477"/>
    <w:rsid w:val="005B0790"/>
    <w:rsid w:val="005B0D63"/>
    <w:rsid w:val="005B11DA"/>
    <w:rsid w:val="005B29DA"/>
    <w:rsid w:val="005B2F16"/>
    <w:rsid w:val="005B4006"/>
    <w:rsid w:val="005B5BDC"/>
    <w:rsid w:val="005B6924"/>
    <w:rsid w:val="005B72B8"/>
    <w:rsid w:val="005C1439"/>
    <w:rsid w:val="005C27BC"/>
    <w:rsid w:val="005C35F4"/>
    <w:rsid w:val="005C4F05"/>
    <w:rsid w:val="005C6D4E"/>
    <w:rsid w:val="005C73E0"/>
    <w:rsid w:val="005D01DC"/>
    <w:rsid w:val="005D4747"/>
    <w:rsid w:val="005D49FC"/>
    <w:rsid w:val="005D4B85"/>
    <w:rsid w:val="005D6EF0"/>
    <w:rsid w:val="005E189B"/>
    <w:rsid w:val="005E2E08"/>
    <w:rsid w:val="005E392B"/>
    <w:rsid w:val="005E3C15"/>
    <w:rsid w:val="005E5475"/>
    <w:rsid w:val="005E6B0D"/>
    <w:rsid w:val="005F0269"/>
    <w:rsid w:val="005F0577"/>
    <w:rsid w:val="005F0DBE"/>
    <w:rsid w:val="005F11F0"/>
    <w:rsid w:val="005F16EE"/>
    <w:rsid w:val="005F20FA"/>
    <w:rsid w:val="005F313E"/>
    <w:rsid w:val="005F3F6F"/>
    <w:rsid w:val="005F43A1"/>
    <w:rsid w:val="005F637D"/>
    <w:rsid w:val="005F73D3"/>
    <w:rsid w:val="005F7CA3"/>
    <w:rsid w:val="005F7E1E"/>
    <w:rsid w:val="0060177A"/>
    <w:rsid w:val="00604802"/>
    <w:rsid w:val="006101FE"/>
    <w:rsid w:val="00610E97"/>
    <w:rsid w:val="00610F0C"/>
    <w:rsid w:val="006120E4"/>
    <w:rsid w:val="006124F0"/>
    <w:rsid w:val="00612E23"/>
    <w:rsid w:val="0061376F"/>
    <w:rsid w:val="00613C3F"/>
    <w:rsid w:val="00613F98"/>
    <w:rsid w:val="006151A4"/>
    <w:rsid w:val="006161AE"/>
    <w:rsid w:val="00616EBA"/>
    <w:rsid w:val="006206D4"/>
    <w:rsid w:val="00621CD3"/>
    <w:rsid w:val="00621DC9"/>
    <w:rsid w:val="006251B5"/>
    <w:rsid w:val="00626909"/>
    <w:rsid w:val="00632303"/>
    <w:rsid w:val="00632C08"/>
    <w:rsid w:val="00633900"/>
    <w:rsid w:val="00636763"/>
    <w:rsid w:val="006378DD"/>
    <w:rsid w:val="00640F2C"/>
    <w:rsid w:val="0064296E"/>
    <w:rsid w:val="006452C9"/>
    <w:rsid w:val="006456F3"/>
    <w:rsid w:val="0064583E"/>
    <w:rsid w:val="00645A9D"/>
    <w:rsid w:val="00646EA3"/>
    <w:rsid w:val="006511B9"/>
    <w:rsid w:val="0065175E"/>
    <w:rsid w:val="006517DA"/>
    <w:rsid w:val="00652254"/>
    <w:rsid w:val="0065253C"/>
    <w:rsid w:val="006540D4"/>
    <w:rsid w:val="0065473B"/>
    <w:rsid w:val="00654A54"/>
    <w:rsid w:val="00655A33"/>
    <w:rsid w:val="00655B86"/>
    <w:rsid w:val="0065656B"/>
    <w:rsid w:val="00657D93"/>
    <w:rsid w:val="006600D5"/>
    <w:rsid w:val="00661E95"/>
    <w:rsid w:val="00662125"/>
    <w:rsid w:val="00664BD2"/>
    <w:rsid w:val="00664DBA"/>
    <w:rsid w:val="00664DFF"/>
    <w:rsid w:val="006669A4"/>
    <w:rsid w:val="0066753C"/>
    <w:rsid w:val="00667A6A"/>
    <w:rsid w:val="0067074A"/>
    <w:rsid w:val="00670A25"/>
    <w:rsid w:val="00671C72"/>
    <w:rsid w:val="00672630"/>
    <w:rsid w:val="00672994"/>
    <w:rsid w:val="0067369C"/>
    <w:rsid w:val="00674AEF"/>
    <w:rsid w:val="00676906"/>
    <w:rsid w:val="006769AE"/>
    <w:rsid w:val="00686308"/>
    <w:rsid w:val="00690093"/>
    <w:rsid w:val="0069017A"/>
    <w:rsid w:val="00692E87"/>
    <w:rsid w:val="00697972"/>
    <w:rsid w:val="00697BC9"/>
    <w:rsid w:val="006A01BA"/>
    <w:rsid w:val="006A2587"/>
    <w:rsid w:val="006A364C"/>
    <w:rsid w:val="006A4849"/>
    <w:rsid w:val="006A49A4"/>
    <w:rsid w:val="006A4D3E"/>
    <w:rsid w:val="006A739C"/>
    <w:rsid w:val="006B057F"/>
    <w:rsid w:val="006B0F71"/>
    <w:rsid w:val="006B2598"/>
    <w:rsid w:val="006B376A"/>
    <w:rsid w:val="006B438F"/>
    <w:rsid w:val="006B6F09"/>
    <w:rsid w:val="006B77CC"/>
    <w:rsid w:val="006B7A68"/>
    <w:rsid w:val="006B7E16"/>
    <w:rsid w:val="006C0B97"/>
    <w:rsid w:val="006C15C5"/>
    <w:rsid w:val="006C3797"/>
    <w:rsid w:val="006C42FA"/>
    <w:rsid w:val="006C5A39"/>
    <w:rsid w:val="006C675C"/>
    <w:rsid w:val="006C6C22"/>
    <w:rsid w:val="006C77C1"/>
    <w:rsid w:val="006D13CC"/>
    <w:rsid w:val="006D1583"/>
    <w:rsid w:val="006D246A"/>
    <w:rsid w:val="006D3FF8"/>
    <w:rsid w:val="006D5552"/>
    <w:rsid w:val="006D724B"/>
    <w:rsid w:val="006E3080"/>
    <w:rsid w:val="006E4FC8"/>
    <w:rsid w:val="006E785E"/>
    <w:rsid w:val="006F0137"/>
    <w:rsid w:val="006F15C1"/>
    <w:rsid w:val="006F4073"/>
    <w:rsid w:val="006F4300"/>
    <w:rsid w:val="006F4873"/>
    <w:rsid w:val="006F51C2"/>
    <w:rsid w:val="006F69BB"/>
    <w:rsid w:val="0070013D"/>
    <w:rsid w:val="0070214D"/>
    <w:rsid w:val="007037E6"/>
    <w:rsid w:val="00704048"/>
    <w:rsid w:val="00704F30"/>
    <w:rsid w:val="00705081"/>
    <w:rsid w:val="00707E0A"/>
    <w:rsid w:val="0071050A"/>
    <w:rsid w:val="00710B86"/>
    <w:rsid w:val="00711526"/>
    <w:rsid w:val="007130CA"/>
    <w:rsid w:val="00713941"/>
    <w:rsid w:val="00714145"/>
    <w:rsid w:val="00714A38"/>
    <w:rsid w:val="00715114"/>
    <w:rsid w:val="007157D3"/>
    <w:rsid w:val="00716408"/>
    <w:rsid w:val="0071706C"/>
    <w:rsid w:val="00717B49"/>
    <w:rsid w:val="00720273"/>
    <w:rsid w:val="00720ECD"/>
    <w:rsid w:val="00721538"/>
    <w:rsid w:val="0072300A"/>
    <w:rsid w:val="00723C17"/>
    <w:rsid w:val="0072408B"/>
    <w:rsid w:val="0072412C"/>
    <w:rsid w:val="00725E00"/>
    <w:rsid w:val="007262EE"/>
    <w:rsid w:val="00726AEC"/>
    <w:rsid w:val="00727478"/>
    <w:rsid w:val="00727993"/>
    <w:rsid w:val="00727BDA"/>
    <w:rsid w:val="00727D1D"/>
    <w:rsid w:val="007309B0"/>
    <w:rsid w:val="0073156C"/>
    <w:rsid w:val="00731C95"/>
    <w:rsid w:val="007339C7"/>
    <w:rsid w:val="007342BA"/>
    <w:rsid w:val="00734487"/>
    <w:rsid w:val="00734D17"/>
    <w:rsid w:val="00735A23"/>
    <w:rsid w:val="00735AA3"/>
    <w:rsid w:val="00735C72"/>
    <w:rsid w:val="00736063"/>
    <w:rsid w:val="00736A76"/>
    <w:rsid w:val="00737818"/>
    <w:rsid w:val="0074031D"/>
    <w:rsid w:val="00740B95"/>
    <w:rsid w:val="0074175F"/>
    <w:rsid w:val="00741C52"/>
    <w:rsid w:val="00741C5E"/>
    <w:rsid w:val="0074529F"/>
    <w:rsid w:val="0074576A"/>
    <w:rsid w:val="00746BA8"/>
    <w:rsid w:val="00747838"/>
    <w:rsid w:val="007508CA"/>
    <w:rsid w:val="007510B4"/>
    <w:rsid w:val="0075115A"/>
    <w:rsid w:val="00751486"/>
    <w:rsid w:val="00752C6B"/>
    <w:rsid w:val="00752F4E"/>
    <w:rsid w:val="0075385A"/>
    <w:rsid w:val="00753D8D"/>
    <w:rsid w:val="00754EBB"/>
    <w:rsid w:val="00756680"/>
    <w:rsid w:val="007568AE"/>
    <w:rsid w:val="00756C18"/>
    <w:rsid w:val="00756F79"/>
    <w:rsid w:val="007572F5"/>
    <w:rsid w:val="00757E0D"/>
    <w:rsid w:val="0076051C"/>
    <w:rsid w:val="007612A4"/>
    <w:rsid w:val="00761F67"/>
    <w:rsid w:val="0076436B"/>
    <w:rsid w:val="00764557"/>
    <w:rsid w:val="00764D95"/>
    <w:rsid w:val="00764EB9"/>
    <w:rsid w:val="00765D24"/>
    <w:rsid w:val="00766D89"/>
    <w:rsid w:val="00767088"/>
    <w:rsid w:val="00767775"/>
    <w:rsid w:val="00770A31"/>
    <w:rsid w:val="007710F6"/>
    <w:rsid w:val="007712E6"/>
    <w:rsid w:val="0077178A"/>
    <w:rsid w:val="00772DA7"/>
    <w:rsid w:val="007742B2"/>
    <w:rsid w:val="00774A22"/>
    <w:rsid w:val="00774E89"/>
    <w:rsid w:val="00775447"/>
    <w:rsid w:val="00777B0B"/>
    <w:rsid w:val="0078053A"/>
    <w:rsid w:val="00781682"/>
    <w:rsid w:val="00781C4B"/>
    <w:rsid w:val="00782E27"/>
    <w:rsid w:val="00783589"/>
    <w:rsid w:val="00784355"/>
    <w:rsid w:val="00790290"/>
    <w:rsid w:val="007905A6"/>
    <w:rsid w:val="007909BD"/>
    <w:rsid w:val="00791507"/>
    <w:rsid w:val="007917F4"/>
    <w:rsid w:val="00791A1A"/>
    <w:rsid w:val="00792E87"/>
    <w:rsid w:val="007935BE"/>
    <w:rsid w:val="007944FE"/>
    <w:rsid w:val="00795635"/>
    <w:rsid w:val="00796125"/>
    <w:rsid w:val="007966B9"/>
    <w:rsid w:val="007A0B80"/>
    <w:rsid w:val="007A1BBE"/>
    <w:rsid w:val="007A2736"/>
    <w:rsid w:val="007A31EF"/>
    <w:rsid w:val="007A3513"/>
    <w:rsid w:val="007A40D6"/>
    <w:rsid w:val="007A487F"/>
    <w:rsid w:val="007A6FB1"/>
    <w:rsid w:val="007A71C3"/>
    <w:rsid w:val="007A76DA"/>
    <w:rsid w:val="007B1B3B"/>
    <w:rsid w:val="007B1E69"/>
    <w:rsid w:val="007B1EA7"/>
    <w:rsid w:val="007B2ADA"/>
    <w:rsid w:val="007B3947"/>
    <w:rsid w:val="007B4A21"/>
    <w:rsid w:val="007B4D64"/>
    <w:rsid w:val="007B5A20"/>
    <w:rsid w:val="007B6F5D"/>
    <w:rsid w:val="007B7981"/>
    <w:rsid w:val="007C06F4"/>
    <w:rsid w:val="007C15BB"/>
    <w:rsid w:val="007C160D"/>
    <w:rsid w:val="007C1DF0"/>
    <w:rsid w:val="007C2C8B"/>
    <w:rsid w:val="007C2EAE"/>
    <w:rsid w:val="007C3979"/>
    <w:rsid w:val="007D0252"/>
    <w:rsid w:val="007D086A"/>
    <w:rsid w:val="007D26A3"/>
    <w:rsid w:val="007D2CB4"/>
    <w:rsid w:val="007D3C5D"/>
    <w:rsid w:val="007D41D4"/>
    <w:rsid w:val="007D41F2"/>
    <w:rsid w:val="007D4BF0"/>
    <w:rsid w:val="007D62F2"/>
    <w:rsid w:val="007D6A64"/>
    <w:rsid w:val="007D6D36"/>
    <w:rsid w:val="007D71C7"/>
    <w:rsid w:val="007D724C"/>
    <w:rsid w:val="007D7371"/>
    <w:rsid w:val="007E07BD"/>
    <w:rsid w:val="007E0966"/>
    <w:rsid w:val="007E2D9D"/>
    <w:rsid w:val="007E3126"/>
    <w:rsid w:val="007E3393"/>
    <w:rsid w:val="007E3AAC"/>
    <w:rsid w:val="007E4E8E"/>
    <w:rsid w:val="007E65B4"/>
    <w:rsid w:val="007E6BFE"/>
    <w:rsid w:val="007F181C"/>
    <w:rsid w:val="007F19FC"/>
    <w:rsid w:val="007F2C4F"/>
    <w:rsid w:val="007F3A09"/>
    <w:rsid w:val="007F4511"/>
    <w:rsid w:val="007F5938"/>
    <w:rsid w:val="007F6CFC"/>
    <w:rsid w:val="007F7B8B"/>
    <w:rsid w:val="008008FB"/>
    <w:rsid w:val="0080226A"/>
    <w:rsid w:val="00802606"/>
    <w:rsid w:val="00803591"/>
    <w:rsid w:val="00805169"/>
    <w:rsid w:val="00806355"/>
    <w:rsid w:val="0081013E"/>
    <w:rsid w:val="008105A6"/>
    <w:rsid w:val="00810BEB"/>
    <w:rsid w:val="00812EFE"/>
    <w:rsid w:val="00814309"/>
    <w:rsid w:val="00814705"/>
    <w:rsid w:val="00817715"/>
    <w:rsid w:val="008204FC"/>
    <w:rsid w:val="00820F20"/>
    <w:rsid w:val="00821AC1"/>
    <w:rsid w:val="00823533"/>
    <w:rsid w:val="008238AC"/>
    <w:rsid w:val="0082454E"/>
    <w:rsid w:val="00824CC9"/>
    <w:rsid w:val="00825754"/>
    <w:rsid w:val="008273B7"/>
    <w:rsid w:val="008303C7"/>
    <w:rsid w:val="00831429"/>
    <w:rsid w:val="00833A7B"/>
    <w:rsid w:val="00836547"/>
    <w:rsid w:val="0083666A"/>
    <w:rsid w:val="00837100"/>
    <w:rsid w:val="00837382"/>
    <w:rsid w:val="008375F1"/>
    <w:rsid w:val="008377B1"/>
    <w:rsid w:val="008377B8"/>
    <w:rsid w:val="0084012D"/>
    <w:rsid w:val="00843DB0"/>
    <w:rsid w:val="00844959"/>
    <w:rsid w:val="00844C2D"/>
    <w:rsid w:val="00844CDA"/>
    <w:rsid w:val="00845FEB"/>
    <w:rsid w:val="008475D8"/>
    <w:rsid w:val="0084766A"/>
    <w:rsid w:val="00847EFC"/>
    <w:rsid w:val="00850DBD"/>
    <w:rsid w:val="00851A8D"/>
    <w:rsid w:val="00851F83"/>
    <w:rsid w:val="008525D1"/>
    <w:rsid w:val="00852D79"/>
    <w:rsid w:val="0085327B"/>
    <w:rsid w:val="008534D7"/>
    <w:rsid w:val="00856BD1"/>
    <w:rsid w:val="00860680"/>
    <w:rsid w:val="00863123"/>
    <w:rsid w:val="00863D72"/>
    <w:rsid w:val="00864BD5"/>
    <w:rsid w:val="0086736B"/>
    <w:rsid w:val="00867878"/>
    <w:rsid w:val="008708FE"/>
    <w:rsid w:val="00871000"/>
    <w:rsid w:val="00873181"/>
    <w:rsid w:val="00873312"/>
    <w:rsid w:val="00873B2B"/>
    <w:rsid w:val="00873F96"/>
    <w:rsid w:val="0087496F"/>
    <w:rsid w:val="00874B3D"/>
    <w:rsid w:val="00874CC9"/>
    <w:rsid w:val="00875733"/>
    <w:rsid w:val="008760C4"/>
    <w:rsid w:val="0087631A"/>
    <w:rsid w:val="00876482"/>
    <w:rsid w:val="0087707F"/>
    <w:rsid w:val="008836CE"/>
    <w:rsid w:val="00884C73"/>
    <w:rsid w:val="00885BBE"/>
    <w:rsid w:val="0088607A"/>
    <w:rsid w:val="0088631B"/>
    <w:rsid w:val="00887265"/>
    <w:rsid w:val="00887E11"/>
    <w:rsid w:val="0089062B"/>
    <w:rsid w:val="00893282"/>
    <w:rsid w:val="00893A3A"/>
    <w:rsid w:val="00895170"/>
    <w:rsid w:val="008970F0"/>
    <w:rsid w:val="00897188"/>
    <w:rsid w:val="008974EB"/>
    <w:rsid w:val="0089753D"/>
    <w:rsid w:val="008976FE"/>
    <w:rsid w:val="008A014D"/>
    <w:rsid w:val="008A0D2D"/>
    <w:rsid w:val="008A11E8"/>
    <w:rsid w:val="008A2106"/>
    <w:rsid w:val="008A3528"/>
    <w:rsid w:val="008A63A7"/>
    <w:rsid w:val="008A6AB8"/>
    <w:rsid w:val="008B0186"/>
    <w:rsid w:val="008B1129"/>
    <w:rsid w:val="008B1688"/>
    <w:rsid w:val="008B2A1A"/>
    <w:rsid w:val="008B6130"/>
    <w:rsid w:val="008B78FA"/>
    <w:rsid w:val="008B7D77"/>
    <w:rsid w:val="008C00DC"/>
    <w:rsid w:val="008C0730"/>
    <w:rsid w:val="008C0906"/>
    <w:rsid w:val="008C20C3"/>
    <w:rsid w:val="008C29BD"/>
    <w:rsid w:val="008C461E"/>
    <w:rsid w:val="008C52F6"/>
    <w:rsid w:val="008C6E8F"/>
    <w:rsid w:val="008D133C"/>
    <w:rsid w:val="008D1FE7"/>
    <w:rsid w:val="008D252F"/>
    <w:rsid w:val="008D2A65"/>
    <w:rsid w:val="008D56E1"/>
    <w:rsid w:val="008D5B16"/>
    <w:rsid w:val="008D6B36"/>
    <w:rsid w:val="008D6D1C"/>
    <w:rsid w:val="008D723C"/>
    <w:rsid w:val="008E0F0B"/>
    <w:rsid w:val="008E10A3"/>
    <w:rsid w:val="008E1560"/>
    <w:rsid w:val="008E186F"/>
    <w:rsid w:val="008E377A"/>
    <w:rsid w:val="008E4AA8"/>
    <w:rsid w:val="008F0365"/>
    <w:rsid w:val="008F1190"/>
    <w:rsid w:val="008F194D"/>
    <w:rsid w:val="008F2447"/>
    <w:rsid w:val="008F38CA"/>
    <w:rsid w:val="008F40D5"/>
    <w:rsid w:val="008F44A6"/>
    <w:rsid w:val="00903A3E"/>
    <w:rsid w:val="009041E2"/>
    <w:rsid w:val="00904E79"/>
    <w:rsid w:val="00906BFA"/>
    <w:rsid w:val="009071CA"/>
    <w:rsid w:val="00907A33"/>
    <w:rsid w:val="00910645"/>
    <w:rsid w:val="00912EA2"/>
    <w:rsid w:val="00913913"/>
    <w:rsid w:val="0091424B"/>
    <w:rsid w:val="00915C84"/>
    <w:rsid w:val="009161E9"/>
    <w:rsid w:val="009175C8"/>
    <w:rsid w:val="00917642"/>
    <w:rsid w:val="00920083"/>
    <w:rsid w:val="00920A3C"/>
    <w:rsid w:val="00920ACB"/>
    <w:rsid w:val="00922563"/>
    <w:rsid w:val="00923222"/>
    <w:rsid w:val="00923EDC"/>
    <w:rsid w:val="00926593"/>
    <w:rsid w:val="009266E5"/>
    <w:rsid w:val="00926B44"/>
    <w:rsid w:val="009310B1"/>
    <w:rsid w:val="00932B33"/>
    <w:rsid w:val="0093332B"/>
    <w:rsid w:val="00933C2B"/>
    <w:rsid w:val="009345F1"/>
    <w:rsid w:val="0093556D"/>
    <w:rsid w:val="0093652B"/>
    <w:rsid w:val="00936D0E"/>
    <w:rsid w:val="00936F13"/>
    <w:rsid w:val="00937A45"/>
    <w:rsid w:val="00937D04"/>
    <w:rsid w:val="00942AF9"/>
    <w:rsid w:val="009438D3"/>
    <w:rsid w:val="00943960"/>
    <w:rsid w:val="00947182"/>
    <w:rsid w:val="0095095B"/>
    <w:rsid w:val="00950F12"/>
    <w:rsid w:val="00951893"/>
    <w:rsid w:val="009522B8"/>
    <w:rsid w:val="0095254A"/>
    <w:rsid w:val="00952DD0"/>
    <w:rsid w:val="00954675"/>
    <w:rsid w:val="0095541A"/>
    <w:rsid w:val="009555CC"/>
    <w:rsid w:val="00956B78"/>
    <w:rsid w:val="00957BF0"/>
    <w:rsid w:val="00961072"/>
    <w:rsid w:val="00961795"/>
    <w:rsid w:val="00961923"/>
    <w:rsid w:val="009619E8"/>
    <w:rsid w:val="009636FE"/>
    <w:rsid w:val="009703DE"/>
    <w:rsid w:val="00970437"/>
    <w:rsid w:val="00971284"/>
    <w:rsid w:val="00971671"/>
    <w:rsid w:val="00972239"/>
    <w:rsid w:val="00973F21"/>
    <w:rsid w:val="00973FFE"/>
    <w:rsid w:val="00974857"/>
    <w:rsid w:val="00974DB8"/>
    <w:rsid w:val="00975016"/>
    <w:rsid w:val="0097590F"/>
    <w:rsid w:val="009760CF"/>
    <w:rsid w:val="00976FFD"/>
    <w:rsid w:val="00980818"/>
    <w:rsid w:val="00982C60"/>
    <w:rsid w:val="009838E2"/>
    <w:rsid w:val="009903E5"/>
    <w:rsid w:val="0099097F"/>
    <w:rsid w:val="00991BEC"/>
    <w:rsid w:val="00991E63"/>
    <w:rsid w:val="00991FC7"/>
    <w:rsid w:val="00992BC2"/>
    <w:rsid w:val="009956EB"/>
    <w:rsid w:val="009A0B4C"/>
    <w:rsid w:val="009A1B7A"/>
    <w:rsid w:val="009A1C6A"/>
    <w:rsid w:val="009A2235"/>
    <w:rsid w:val="009A2A38"/>
    <w:rsid w:val="009A31E3"/>
    <w:rsid w:val="009A42DA"/>
    <w:rsid w:val="009A4515"/>
    <w:rsid w:val="009A596E"/>
    <w:rsid w:val="009A5EF3"/>
    <w:rsid w:val="009B0984"/>
    <w:rsid w:val="009B23B0"/>
    <w:rsid w:val="009B33A1"/>
    <w:rsid w:val="009B4052"/>
    <w:rsid w:val="009B4539"/>
    <w:rsid w:val="009B5062"/>
    <w:rsid w:val="009B5853"/>
    <w:rsid w:val="009B5BB6"/>
    <w:rsid w:val="009B6135"/>
    <w:rsid w:val="009B6215"/>
    <w:rsid w:val="009C1001"/>
    <w:rsid w:val="009C16CD"/>
    <w:rsid w:val="009C2820"/>
    <w:rsid w:val="009C3A2F"/>
    <w:rsid w:val="009C4DAA"/>
    <w:rsid w:val="009C53D1"/>
    <w:rsid w:val="009C5461"/>
    <w:rsid w:val="009C635A"/>
    <w:rsid w:val="009C7E12"/>
    <w:rsid w:val="009D04A1"/>
    <w:rsid w:val="009D0B46"/>
    <w:rsid w:val="009D153A"/>
    <w:rsid w:val="009D3812"/>
    <w:rsid w:val="009D3C43"/>
    <w:rsid w:val="009D5C69"/>
    <w:rsid w:val="009D640F"/>
    <w:rsid w:val="009D7090"/>
    <w:rsid w:val="009D75CB"/>
    <w:rsid w:val="009E17A4"/>
    <w:rsid w:val="009E2FFE"/>
    <w:rsid w:val="009E4787"/>
    <w:rsid w:val="009E4D70"/>
    <w:rsid w:val="009E585E"/>
    <w:rsid w:val="009E750F"/>
    <w:rsid w:val="009E7C95"/>
    <w:rsid w:val="009F1B75"/>
    <w:rsid w:val="009F45E2"/>
    <w:rsid w:val="009F4AE7"/>
    <w:rsid w:val="009F6280"/>
    <w:rsid w:val="009F65F6"/>
    <w:rsid w:val="009F6AC7"/>
    <w:rsid w:val="00A0072E"/>
    <w:rsid w:val="00A00950"/>
    <w:rsid w:val="00A0162C"/>
    <w:rsid w:val="00A01A2F"/>
    <w:rsid w:val="00A02166"/>
    <w:rsid w:val="00A025FE"/>
    <w:rsid w:val="00A03166"/>
    <w:rsid w:val="00A03A08"/>
    <w:rsid w:val="00A04D96"/>
    <w:rsid w:val="00A04DDA"/>
    <w:rsid w:val="00A06016"/>
    <w:rsid w:val="00A0629B"/>
    <w:rsid w:val="00A0634B"/>
    <w:rsid w:val="00A06F33"/>
    <w:rsid w:val="00A07CB4"/>
    <w:rsid w:val="00A07E03"/>
    <w:rsid w:val="00A104EC"/>
    <w:rsid w:val="00A10D00"/>
    <w:rsid w:val="00A1102E"/>
    <w:rsid w:val="00A12EBC"/>
    <w:rsid w:val="00A13D1C"/>
    <w:rsid w:val="00A15206"/>
    <w:rsid w:val="00A158FF"/>
    <w:rsid w:val="00A15A24"/>
    <w:rsid w:val="00A171B9"/>
    <w:rsid w:val="00A210D2"/>
    <w:rsid w:val="00A22330"/>
    <w:rsid w:val="00A227B7"/>
    <w:rsid w:val="00A22982"/>
    <w:rsid w:val="00A23060"/>
    <w:rsid w:val="00A23167"/>
    <w:rsid w:val="00A233F2"/>
    <w:rsid w:val="00A23FF4"/>
    <w:rsid w:val="00A247C3"/>
    <w:rsid w:val="00A261F5"/>
    <w:rsid w:val="00A305A5"/>
    <w:rsid w:val="00A30A52"/>
    <w:rsid w:val="00A30E9A"/>
    <w:rsid w:val="00A30F10"/>
    <w:rsid w:val="00A31BB1"/>
    <w:rsid w:val="00A31C51"/>
    <w:rsid w:val="00A3617F"/>
    <w:rsid w:val="00A40179"/>
    <w:rsid w:val="00A40728"/>
    <w:rsid w:val="00A4105B"/>
    <w:rsid w:val="00A41604"/>
    <w:rsid w:val="00A42B9B"/>
    <w:rsid w:val="00A42FB5"/>
    <w:rsid w:val="00A43FA9"/>
    <w:rsid w:val="00A44F12"/>
    <w:rsid w:val="00A45B50"/>
    <w:rsid w:val="00A460CA"/>
    <w:rsid w:val="00A4664C"/>
    <w:rsid w:val="00A50144"/>
    <w:rsid w:val="00A50C1E"/>
    <w:rsid w:val="00A50FF7"/>
    <w:rsid w:val="00A524F6"/>
    <w:rsid w:val="00A52844"/>
    <w:rsid w:val="00A52E3A"/>
    <w:rsid w:val="00A545C4"/>
    <w:rsid w:val="00A54A93"/>
    <w:rsid w:val="00A54CAC"/>
    <w:rsid w:val="00A54EFD"/>
    <w:rsid w:val="00A553CC"/>
    <w:rsid w:val="00A55B90"/>
    <w:rsid w:val="00A561B9"/>
    <w:rsid w:val="00A567B8"/>
    <w:rsid w:val="00A568C4"/>
    <w:rsid w:val="00A6040D"/>
    <w:rsid w:val="00A604AE"/>
    <w:rsid w:val="00A60A3D"/>
    <w:rsid w:val="00A62611"/>
    <w:rsid w:val="00A638F3"/>
    <w:rsid w:val="00A63C1F"/>
    <w:rsid w:val="00A63EC7"/>
    <w:rsid w:val="00A64A32"/>
    <w:rsid w:val="00A65AA0"/>
    <w:rsid w:val="00A6620A"/>
    <w:rsid w:val="00A6711B"/>
    <w:rsid w:val="00A67952"/>
    <w:rsid w:val="00A703B6"/>
    <w:rsid w:val="00A718CF"/>
    <w:rsid w:val="00A73855"/>
    <w:rsid w:val="00A75B89"/>
    <w:rsid w:val="00A761FC"/>
    <w:rsid w:val="00A770F2"/>
    <w:rsid w:val="00A77D2A"/>
    <w:rsid w:val="00A801A5"/>
    <w:rsid w:val="00A82A45"/>
    <w:rsid w:val="00A83F81"/>
    <w:rsid w:val="00A845F2"/>
    <w:rsid w:val="00A85BDF"/>
    <w:rsid w:val="00A90D1B"/>
    <w:rsid w:val="00A91E75"/>
    <w:rsid w:val="00A94E4B"/>
    <w:rsid w:val="00A95EB6"/>
    <w:rsid w:val="00A96648"/>
    <w:rsid w:val="00A96771"/>
    <w:rsid w:val="00A96A82"/>
    <w:rsid w:val="00A96DDB"/>
    <w:rsid w:val="00AA0D2B"/>
    <w:rsid w:val="00AA1B2D"/>
    <w:rsid w:val="00AA4448"/>
    <w:rsid w:val="00AA5224"/>
    <w:rsid w:val="00AA5BCF"/>
    <w:rsid w:val="00AA5E3C"/>
    <w:rsid w:val="00AA5F44"/>
    <w:rsid w:val="00AA79F5"/>
    <w:rsid w:val="00AA7F29"/>
    <w:rsid w:val="00AB0C2A"/>
    <w:rsid w:val="00AB1209"/>
    <w:rsid w:val="00AB1767"/>
    <w:rsid w:val="00AB1C5A"/>
    <w:rsid w:val="00AB1F9E"/>
    <w:rsid w:val="00AB2196"/>
    <w:rsid w:val="00AB2739"/>
    <w:rsid w:val="00AB3187"/>
    <w:rsid w:val="00AB53A5"/>
    <w:rsid w:val="00AB6A09"/>
    <w:rsid w:val="00AB6AFB"/>
    <w:rsid w:val="00AB77F6"/>
    <w:rsid w:val="00AB7837"/>
    <w:rsid w:val="00AC1429"/>
    <w:rsid w:val="00AC14ED"/>
    <w:rsid w:val="00AC2BB3"/>
    <w:rsid w:val="00AC3C4C"/>
    <w:rsid w:val="00AC6603"/>
    <w:rsid w:val="00AC7ABE"/>
    <w:rsid w:val="00AD082F"/>
    <w:rsid w:val="00AD0A64"/>
    <w:rsid w:val="00AD1077"/>
    <w:rsid w:val="00AD25E3"/>
    <w:rsid w:val="00AD3EFF"/>
    <w:rsid w:val="00AD58B9"/>
    <w:rsid w:val="00AD6A1A"/>
    <w:rsid w:val="00AE105B"/>
    <w:rsid w:val="00AE2F6C"/>
    <w:rsid w:val="00AE30B4"/>
    <w:rsid w:val="00AE31A6"/>
    <w:rsid w:val="00AE35CC"/>
    <w:rsid w:val="00AE45B1"/>
    <w:rsid w:val="00AE51AE"/>
    <w:rsid w:val="00AE520A"/>
    <w:rsid w:val="00AE540B"/>
    <w:rsid w:val="00AE6840"/>
    <w:rsid w:val="00AE6FEE"/>
    <w:rsid w:val="00AE7F23"/>
    <w:rsid w:val="00AF0F85"/>
    <w:rsid w:val="00AF23AF"/>
    <w:rsid w:val="00AF2923"/>
    <w:rsid w:val="00AF2BB9"/>
    <w:rsid w:val="00AF3748"/>
    <w:rsid w:val="00AF4AB7"/>
    <w:rsid w:val="00AF57DC"/>
    <w:rsid w:val="00AF63AD"/>
    <w:rsid w:val="00AF68D5"/>
    <w:rsid w:val="00AF768C"/>
    <w:rsid w:val="00B01D71"/>
    <w:rsid w:val="00B02C21"/>
    <w:rsid w:val="00B04947"/>
    <w:rsid w:val="00B0775D"/>
    <w:rsid w:val="00B07ACB"/>
    <w:rsid w:val="00B07FFB"/>
    <w:rsid w:val="00B10935"/>
    <w:rsid w:val="00B11A5D"/>
    <w:rsid w:val="00B120B8"/>
    <w:rsid w:val="00B131FF"/>
    <w:rsid w:val="00B137C9"/>
    <w:rsid w:val="00B14605"/>
    <w:rsid w:val="00B1513D"/>
    <w:rsid w:val="00B20AA5"/>
    <w:rsid w:val="00B21A89"/>
    <w:rsid w:val="00B21CED"/>
    <w:rsid w:val="00B2206A"/>
    <w:rsid w:val="00B22470"/>
    <w:rsid w:val="00B22C56"/>
    <w:rsid w:val="00B261F8"/>
    <w:rsid w:val="00B26D56"/>
    <w:rsid w:val="00B30021"/>
    <w:rsid w:val="00B30CD3"/>
    <w:rsid w:val="00B30EC2"/>
    <w:rsid w:val="00B32028"/>
    <w:rsid w:val="00B32090"/>
    <w:rsid w:val="00B32787"/>
    <w:rsid w:val="00B32E31"/>
    <w:rsid w:val="00B32E59"/>
    <w:rsid w:val="00B3709A"/>
    <w:rsid w:val="00B37166"/>
    <w:rsid w:val="00B4156B"/>
    <w:rsid w:val="00B41BCA"/>
    <w:rsid w:val="00B41C3B"/>
    <w:rsid w:val="00B42B78"/>
    <w:rsid w:val="00B42CC4"/>
    <w:rsid w:val="00B43437"/>
    <w:rsid w:val="00B4428F"/>
    <w:rsid w:val="00B459F2"/>
    <w:rsid w:val="00B5141A"/>
    <w:rsid w:val="00B51F99"/>
    <w:rsid w:val="00B530DE"/>
    <w:rsid w:val="00B53CB4"/>
    <w:rsid w:val="00B54754"/>
    <w:rsid w:val="00B54AF5"/>
    <w:rsid w:val="00B54B41"/>
    <w:rsid w:val="00B555F6"/>
    <w:rsid w:val="00B57FB9"/>
    <w:rsid w:val="00B63224"/>
    <w:rsid w:val="00B63A38"/>
    <w:rsid w:val="00B652C5"/>
    <w:rsid w:val="00B654DA"/>
    <w:rsid w:val="00B659DF"/>
    <w:rsid w:val="00B67330"/>
    <w:rsid w:val="00B677F8"/>
    <w:rsid w:val="00B72B66"/>
    <w:rsid w:val="00B72BF5"/>
    <w:rsid w:val="00B73151"/>
    <w:rsid w:val="00B748B0"/>
    <w:rsid w:val="00B74DCF"/>
    <w:rsid w:val="00B754D1"/>
    <w:rsid w:val="00B75DFA"/>
    <w:rsid w:val="00B76214"/>
    <w:rsid w:val="00B767BA"/>
    <w:rsid w:val="00B77229"/>
    <w:rsid w:val="00B80780"/>
    <w:rsid w:val="00B80A77"/>
    <w:rsid w:val="00B836F2"/>
    <w:rsid w:val="00B857D3"/>
    <w:rsid w:val="00B8666B"/>
    <w:rsid w:val="00B91071"/>
    <w:rsid w:val="00B91404"/>
    <w:rsid w:val="00B91BB9"/>
    <w:rsid w:val="00B9258B"/>
    <w:rsid w:val="00B94583"/>
    <w:rsid w:val="00B96198"/>
    <w:rsid w:val="00B9772A"/>
    <w:rsid w:val="00BA05C8"/>
    <w:rsid w:val="00BA0810"/>
    <w:rsid w:val="00BA2827"/>
    <w:rsid w:val="00BA3C45"/>
    <w:rsid w:val="00BA410C"/>
    <w:rsid w:val="00BA4897"/>
    <w:rsid w:val="00BA7127"/>
    <w:rsid w:val="00BA74DE"/>
    <w:rsid w:val="00BB0171"/>
    <w:rsid w:val="00BB0D47"/>
    <w:rsid w:val="00BB2356"/>
    <w:rsid w:val="00BB3D27"/>
    <w:rsid w:val="00BB4C84"/>
    <w:rsid w:val="00BB58AB"/>
    <w:rsid w:val="00BC014C"/>
    <w:rsid w:val="00BC07EF"/>
    <w:rsid w:val="00BC093A"/>
    <w:rsid w:val="00BC207A"/>
    <w:rsid w:val="00BC33F6"/>
    <w:rsid w:val="00BC37C9"/>
    <w:rsid w:val="00BC3978"/>
    <w:rsid w:val="00BC4ACC"/>
    <w:rsid w:val="00BC4DB3"/>
    <w:rsid w:val="00BC599A"/>
    <w:rsid w:val="00BC665A"/>
    <w:rsid w:val="00BC6A0D"/>
    <w:rsid w:val="00BC6B94"/>
    <w:rsid w:val="00BC6F39"/>
    <w:rsid w:val="00BD26AD"/>
    <w:rsid w:val="00BD2B80"/>
    <w:rsid w:val="00BD3A6F"/>
    <w:rsid w:val="00BD5ED6"/>
    <w:rsid w:val="00BD6062"/>
    <w:rsid w:val="00BD60ED"/>
    <w:rsid w:val="00BD6A3E"/>
    <w:rsid w:val="00BD6C1A"/>
    <w:rsid w:val="00BD6CF0"/>
    <w:rsid w:val="00BD767B"/>
    <w:rsid w:val="00BE0428"/>
    <w:rsid w:val="00BE05EF"/>
    <w:rsid w:val="00BE0A2C"/>
    <w:rsid w:val="00BE1BCD"/>
    <w:rsid w:val="00BE1BE4"/>
    <w:rsid w:val="00BE2FF0"/>
    <w:rsid w:val="00BE4543"/>
    <w:rsid w:val="00BE470C"/>
    <w:rsid w:val="00BE4962"/>
    <w:rsid w:val="00BE5009"/>
    <w:rsid w:val="00BF0826"/>
    <w:rsid w:val="00BF1182"/>
    <w:rsid w:val="00BF2C01"/>
    <w:rsid w:val="00BF4FE5"/>
    <w:rsid w:val="00BF5570"/>
    <w:rsid w:val="00BF6850"/>
    <w:rsid w:val="00BF6A94"/>
    <w:rsid w:val="00BF775B"/>
    <w:rsid w:val="00C01521"/>
    <w:rsid w:val="00C03998"/>
    <w:rsid w:val="00C04194"/>
    <w:rsid w:val="00C04DB3"/>
    <w:rsid w:val="00C05071"/>
    <w:rsid w:val="00C06303"/>
    <w:rsid w:val="00C0692C"/>
    <w:rsid w:val="00C07350"/>
    <w:rsid w:val="00C101C2"/>
    <w:rsid w:val="00C110FB"/>
    <w:rsid w:val="00C11563"/>
    <w:rsid w:val="00C129BF"/>
    <w:rsid w:val="00C12DFA"/>
    <w:rsid w:val="00C16FC3"/>
    <w:rsid w:val="00C1742F"/>
    <w:rsid w:val="00C203BC"/>
    <w:rsid w:val="00C21256"/>
    <w:rsid w:val="00C217A8"/>
    <w:rsid w:val="00C21B0F"/>
    <w:rsid w:val="00C230C2"/>
    <w:rsid w:val="00C241CD"/>
    <w:rsid w:val="00C26C3E"/>
    <w:rsid w:val="00C31BA7"/>
    <w:rsid w:val="00C328EF"/>
    <w:rsid w:val="00C32A10"/>
    <w:rsid w:val="00C357A5"/>
    <w:rsid w:val="00C35E98"/>
    <w:rsid w:val="00C37C2D"/>
    <w:rsid w:val="00C45384"/>
    <w:rsid w:val="00C46992"/>
    <w:rsid w:val="00C4784E"/>
    <w:rsid w:val="00C509DD"/>
    <w:rsid w:val="00C51E8F"/>
    <w:rsid w:val="00C52ED1"/>
    <w:rsid w:val="00C5362D"/>
    <w:rsid w:val="00C53F30"/>
    <w:rsid w:val="00C55D63"/>
    <w:rsid w:val="00C57643"/>
    <w:rsid w:val="00C5770A"/>
    <w:rsid w:val="00C6044C"/>
    <w:rsid w:val="00C640B0"/>
    <w:rsid w:val="00C64209"/>
    <w:rsid w:val="00C64224"/>
    <w:rsid w:val="00C65618"/>
    <w:rsid w:val="00C65CC8"/>
    <w:rsid w:val="00C65FBC"/>
    <w:rsid w:val="00C67410"/>
    <w:rsid w:val="00C704C5"/>
    <w:rsid w:val="00C7117D"/>
    <w:rsid w:val="00C71F2A"/>
    <w:rsid w:val="00C72B5E"/>
    <w:rsid w:val="00C7504F"/>
    <w:rsid w:val="00C75E9A"/>
    <w:rsid w:val="00C76126"/>
    <w:rsid w:val="00C76754"/>
    <w:rsid w:val="00C7726F"/>
    <w:rsid w:val="00C77D93"/>
    <w:rsid w:val="00C8001D"/>
    <w:rsid w:val="00C8211E"/>
    <w:rsid w:val="00C851A2"/>
    <w:rsid w:val="00C8553F"/>
    <w:rsid w:val="00C87D5E"/>
    <w:rsid w:val="00C907B5"/>
    <w:rsid w:val="00C910D0"/>
    <w:rsid w:val="00C93ED7"/>
    <w:rsid w:val="00C94692"/>
    <w:rsid w:val="00C951E7"/>
    <w:rsid w:val="00C96E7D"/>
    <w:rsid w:val="00C9714B"/>
    <w:rsid w:val="00CA156D"/>
    <w:rsid w:val="00CA3BD5"/>
    <w:rsid w:val="00CA3FF9"/>
    <w:rsid w:val="00CA6CAA"/>
    <w:rsid w:val="00CA6D8C"/>
    <w:rsid w:val="00CA76D8"/>
    <w:rsid w:val="00CB1813"/>
    <w:rsid w:val="00CB1DBA"/>
    <w:rsid w:val="00CB3610"/>
    <w:rsid w:val="00CB44E9"/>
    <w:rsid w:val="00CB46F8"/>
    <w:rsid w:val="00CC0182"/>
    <w:rsid w:val="00CC1CCE"/>
    <w:rsid w:val="00CC2347"/>
    <w:rsid w:val="00CC26DA"/>
    <w:rsid w:val="00CC4044"/>
    <w:rsid w:val="00CC4B1F"/>
    <w:rsid w:val="00CC644A"/>
    <w:rsid w:val="00CC66E5"/>
    <w:rsid w:val="00CC6A2B"/>
    <w:rsid w:val="00CC7891"/>
    <w:rsid w:val="00CC7FD4"/>
    <w:rsid w:val="00CD082E"/>
    <w:rsid w:val="00CD1B44"/>
    <w:rsid w:val="00CD28CD"/>
    <w:rsid w:val="00CD3270"/>
    <w:rsid w:val="00CD337A"/>
    <w:rsid w:val="00CD3760"/>
    <w:rsid w:val="00CD37C9"/>
    <w:rsid w:val="00CD3A76"/>
    <w:rsid w:val="00CD3C3B"/>
    <w:rsid w:val="00CD42E8"/>
    <w:rsid w:val="00CD5925"/>
    <w:rsid w:val="00CD6679"/>
    <w:rsid w:val="00CE0145"/>
    <w:rsid w:val="00CE0EBE"/>
    <w:rsid w:val="00CE2673"/>
    <w:rsid w:val="00CE2828"/>
    <w:rsid w:val="00CE3B17"/>
    <w:rsid w:val="00CE4910"/>
    <w:rsid w:val="00CE4B4D"/>
    <w:rsid w:val="00CE4C01"/>
    <w:rsid w:val="00CE547B"/>
    <w:rsid w:val="00CE557A"/>
    <w:rsid w:val="00CE573B"/>
    <w:rsid w:val="00CE6649"/>
    <w:rsid w:val="00CE73C0"/>
    <w:rsid w:val="00CF099F"/>
    <w:rsid w:val="00CF22C1"/>
    <w:rsid w:val="00CF2C34"/>
    <w:rsid w:val="00CF34D1"/>
    <w:rsid w:val="00CF6BC2"/>
    <w:rsid w:val="00D00900"/>
    <w:rsid w:val="00D04951"/>
    <w:rsid w:val="00D04C8D"/>
    <w:rsid w:val="00D05694"/>
    <w:rsid w:val="00D05CA9"/>
    <w:rsid w:val="00D06738"/>
    <w:rsid w:val="00D06BC3"/>
    <w:rsid w:val="00D077B1"/>
    <w:rsid w:val="00D13E6E"/>
    <w:rsid w:val="00D1410C"/>
    <w:rsid w:val="00D146D8"/>
    <w:rsid w:val="00D16DCF"/>
    <w:rsid w:val="00D16FC7"/>
    <w:rsid w:val="00D17406"/>
    <w:rsid w:val="00D176EA"/>
    <w:rsid w:val="00D177A9"/>
    <w:rsid w:val="00D20371"/>
    <w:rsid w:val="00D20EFA"/>
    <w:rsid w:val="00D2173C"/>
    <w:rsid w:val="00D21F6E"/>
    <w:rsid w:val="00D22846"/>
    <w:rsid w:val="00D23560"/>
    <w:rsid w:val="00D23A87"/>
    <w:rsid w:val="00D24361"/>
    <w:rsid w:val="00D2519E"/>
    <w:rsid w:val="00D25F66"/>
    <w:rsid w:val="00D264CF"/>
    <w:rsid w:val="00D27917"/>
    <w:rsid w:val="00D306B1"/>
    <w:rsid w:val="00D307EA"/>
    <w:rsid w:val="00D31A19"/>
    <w:rsid w:val="00D321AE"/>
    <w:rsid w:val="00D32A60"/>
    <w:rsid w:val="00D36ACB"/>
    <w:rsid w:val="00D3734C"/>
    <w:rsid w:val="00D404D7"/>
    <w:rsid w:val="00D41070"/>
    <w:rsid w:val="00D41B81"/>
    <w:rsid w:val="00D460E2"/>
    <w:rsid w:val="00D477EC"/>
    <w:rsid w:val="00D47F48"/>
    <w:rsid w:val="00D5029C"/>
    <w:rsid w:val="00D5077F"/>
    <w:rsid w:val="00D51B05"/>
    <w:rsid w:val="00D51E17"/>
    <w:rsid w:val="00D5219B"/>
    <w:rsid w:val="00D54165"/>
    <w:rsid w:val="00D54B49"/>
    <w:rsid w:val="00D54CFF"/>
    <w:rsid w:val="00D54F71"/>
    <w:rsid w:val="00D5526E"/>
    <w:rsid w:val="00D55439"/>
    <w:rsid w:val="00D56864"/>
    <w:rsid w:val="00D57F79"/>
    <w:rsid w:val="00D605BD"/>
    <w:rsid w:val="00D614D6"/>
    <w:rsid w:val="00D617A1"/>
    <w:rsid w:val="00D62586"/>
    <w:rsid w:val="00D62723"/>
    <w:rsid w:val="00D62AC9"/>
    <w:rsid w:val="00D62FA2"/>
    <w:rsid w:val="00D631C4"/>
    <w:rsid w:val="00D645A5"/>
    <w:rsid w:val="00D64D39"/>
    <w:rsid w:val="00D64D5A"/>
    <w:rsid w:val="00D64FAC"/>
    <w:rsid w:val="00D66A0C"/>
    <w:rsid w:val="00D676BA"/>
    <w:rsid w:val="00D7179A"/>
    <w:rsid w:val="00D72CB6"/>
    <w:rsid w:val="00D73C13"/>
    <w:rsid w:val="00D73FF3"/>
    <w:rsid w:val="00D749EB"/>
    <w:rsid w:val="00D75B74"/>
    <w:rsid w:val="00D8005B"/>
    <w:rsid w:val="00D81E2C"/>
    <w:rsid w:val="00D83AF3"/>
    <w:rsid w:val="00D84936"/>
    <w:rsid w:val="00D85CA6"/>
    <w:rsid w:val="00D8601C"/>
    <w:rsid w:val="00D86200"/>
    <w:rsid w:val="00D90462"/>
    <w:rsid w:val="00D904F0"/>
    <w:rsid w:val="00D90849"/>
    <w:rsid w:val="00D9085E"/>
    <w:rsid w:val="00D908F5"/>
    <w:rsid w:val="00D91378"/>
    <w:rsid w:val="00D91B47"/>
    <w:rsid w:val="00D91BB1"/>
    <w:rsid w:val="00D92C37"/>
    <w:rsid w:val="00D93AA4"/>
    <w:rsid w:val="00D93AE5"/>
    <w:rsid w:val="00D93BCC"/>
    <w:rsid w:val="00D95567"/>
    <w:rsid w:val="00D96E9F"/>
    <w:rsid w:val="00D97454"/>
    <w:rsid w:val="00D97AC8"/>
    <w:rsid w:val="00DA108E"/>
    <w:rsid w:val="00DA4B0F"/>
    <w:rsid w:val="00DA5E7C"/>
    <w:rsid w:val="00DA5FC3"/>
    <w:rsid w:val="00DA641D"/>
    <w:rsid w:val="00DB0335"/>
    <w:rsid w:val="00DB1718"/>
    <w:rsid w:val="00DB3CEA"/>
    <w:rsid w:val="00DB450E"/>
    <w:rsid w:val="00DB5B3A"/>
    <w:rsid w:val="00DB5F1D"/>
    <w:rsid w:val="00DB6163"/>
    <w:rsid w:val="00DB67DA"/>
    <w:rsid w:val="00DB6B7C"/>
    <w:rsid w:val="00DB75E8"/>
    <w:rsid w:val="00DB795B"/>
    <w:rsid w:val="00DB7A25"/>
    <w:rsid w:val="00DB7E3B"/>
    <w:rsid w:val="00DC0930"/>
    <w:rsid w:val="00DC2687"/>
    <w:rsid w:val="00DC2940"/>
    <w:rsid w:val="00DC2F51"/>
    <w:rsid w:val="00DC5316"/>
    <w:rsid w:val="00DC6E8B"/>
    <w:rsid w:val="00DC735D"/>
    <w:rsid w:val="00DC7450"/>
    <w:rsid w:val="00DC76CA"/>
    <w:rsid w:val="00DC7C68"/>
    <w:rsid w:val="00DD08C6"/>
    <w:rsid w:val="00DD1408"/>
    <w:rsid w:val="00DD2328"/>
    <w:rsid w:val="00DD2ED6"/>
    <w:rsid w:val="00DD356D"/>
    <w:rsid w:val="00DD3772"/>
    <w:rsid w:val="00DD4413"/>
    <w:rsid w:val="00DD673B"/>
    <w:rsid w:val="00DD703E"/>
    <w:rsid w:val="00DE024B"/>
    <w:rsid w:val="00DE0EB4"/>
    <w:rsid w:val="00DE269C"/>
    <w:rsid w:val="00DE2E79"/>
    <w:rsid w:val="00DE6F05"/>
    <w:rsid w:val="00DE7AFF"/>
    <w:rsid w:val="00DF04CE"/>
    <w:rsid w:val="00DF0B75"/>
    <w:rsid w:val="00DF1610"/>
    <w:rsid w:val="00DF23D3"/>
    <w:rsid w:val="00DF27E9"/>
    <w:rsid w:val="00DF3217"/>
    <w:rsid w:val="00DF337E"/>
    <w:rsid w:val="00DF646E"/>
    <w:rsid w:val="00DF7437"/>
    <w:rsid w:val="00DF753E"/>
    <w:rsid w:val="00E005F8"/>
    <w:rsid w:val="00E036FE"/>
    <w:rsid w:val="00E055A5"/>
    <w:rsid w:val="00E05763"/>
    <w:rsid w:val="00E07743"/>
    <w:rsid w:val="00E07B40"/>
    <w:rsid w:val="00E07DB4"/>
    <w:rsid w:val="00E100B2"/>
    <w:rsid w:val="00E119F0"/>
    <w:rsid w:val="00E11C5F"/>
    <w:rsid w:val="00E12073"/>
    <w:rsid w:val="00E1214B"/>
    <w:rsid w:val="00E12390"/>
    <w:rsid w:val="00E1285D"/>
    <w:rsid w:val="00E14625"/>
    <w:rsid w:val="00E1482B"/>
    <w:rsid w:val="00E1494A"/>
    <w:rsid w:val="00E14C64"/>
    <w:rsid w:val="00E159CD"/>
    <w:rsid w:val="00E168D1"/>
    <w:rsid w:val="00E17555"/>
    <w:rsid w:val="00E17FB2"/>
    <w:rsid w:val="00E20451"/>
    <w:rsid w:val="00E20F8C"/>
    <w:rsid w:val="00E223B2"/>
    <w:rsid w:val="00E22D31"/>
    <w:rsid w:val="00E24157"/>
    <w:rsid w:val="00E24A3B"/>
    <w:rsid w:val="00E265CA"/>
    <w:rsid w:val="00E26B56"/>
    <w:rsid w:val="00E276A1"/>
    <w:rsid w:val="00E31079"/>
    <w:rsid w:val="00E311EB"/>
    <w:rsid w:val="00E32825"/>
    <w:rsid w:val="00E32B12"/>
    <w:rsid w:val="00E32C5D"/>
    <w:rsid w:val="00E33323"/>
    <w:rsid w:val="00E346F7"/>
    <w:rsid w:val="00E36B24"/>
    <w:rsid w:val="00E40EBF"/>
    <w:rsid w:val="00E427DA"/>
    <w:rsid w:val="00E42AE7"/>
    <w:rsid w:val="00E44B2D"/>
    <w:rsid w:val="00E44E99"/>
    <w:rsid w:val="00E458D0"/>
    <w:rsid w:val="00E46A42"/>
    <w:rsid w:val="00E4782F"/>
    <w:rsid w:val="00E50215"/>
    <w:rsid w:val="00E50268"/>
    <w:rsid w:val="00E51799"/>
    <w:rsid w:val="00E51C70"/>
    <w:rsid w:val="00E5200A"/>
    <w:rsid w:val="00E531A0"/>
    <w:rsid w:val="00E53A50"/>
    <w:rsid w:val="00E548E5"/>
    <w:rsid w:val="00E55A1B"/>
    <w:rsid w:val="00E55A65"/>
    <w:rsid w:val="00E5630E"/>
    <w:rsid w:val="00E56381"/>
    <w:rsid w:val="00E56FC1"/>
    <w:rsid w:val="00E574F1"/>
    <w:rsid w:val="00E60297"/>
    <w:rsid w:val="00E61993"/>
    <w:rsid w:val="00E62E3E"/>
    <w:rsid w:val="00E63806"/>
    <w:rsid w:val="00E63C48"/>
    <w:rsid w:val="00E64397"/>
    <w:rsid w:val="00E646BD"/>
    <w:rsid w:val="00E660ED"/>
    <w:rsid w:val="00E66DE6"/>
    <w:rsid w:val="00E67B30"/>
    <w:rsid w:val="00E70C0D"/>
    <w:rsid w:val="00E74145"/>
    <w:rsid w:val="00E748A0"/>
    <w:rsid w:val="00E75C68"/>
    <w:rsid w:val="00E7799E"/>
    <w:rsid w:val="00E81373"/>
    <w:rsid w:val="00E81968"/>
    <w:rsid w:val="00E81D13"/>
    <w:rsid w:val="00E84012"/>
    <w:rsid w:val="00E8419B"/>
    <w:rsid w:val="00E84938"/>
    <w:rsid w:val="00E84BAB"/>
    <w:rsid w:val="00E86ABE"/>
    <w:rsid w:val="00E87DAB"/>
    <w:rsid w:val="00E87E44"/>
    <w:rsid w:val="00E911A9"/>
    <w:rsid w:val="00E9188E"/>
    <w:rsid w:val="00E94BB2"/>
    <w:rsid w:val="00E94ECF"/>
    <w:rsid w:val="00E950B0"/>
    <w:rsid w:val="00E968A6"/>
    <w:rsid w:val="00E96A80"/>
    <w:rsid w:val="00E97056"/>
    <w:rsid w:val="00E975AB"/>
    <w:rsid w:val="00E9796E"/>
    <w:rsid w:val="00EA0724"/>
    <w:rsid w:val="00EA0956"/>
    <w:rsid w:val="00EA0AA2"/>
    <w:rsid w:val="00EA11D3"/>
    <w:rsid w:val="00EA2B04"/>
    <w:rsid w:val="00EA2F47"/>
    <w:rsid w:val="00EA3C12"/>
    <w:rsid w:val="00EA5FA7"/>
    <w:rsid w:val="00EA6251"/>
    <w:rsid w:val="00EA7FF8"/>
    <w:rsid w:val="00EB5E9D"/>
    <w:rsid w:val="00EB6414"/>
    <w:rsid w:val="00EB7B0F"/>
    <w:rsid w:val="00EC101B"/>
    <w:rsid w:val="00EC241F"/>
    <w:rsid w:val="00EC2D3D"/>
    <w:rsid w:val="00EC34D9"/>
    <w:rsid w:val="00EC4844"/>
    <w:rsid w:val="00EC753A"/>
    <w:rsid w:val="00ED05A0"/>
    <w:rsid w:val="00ED3093"/>
    <w:rsid w:val="00ED3E79"/>
    <w:rsid w:val="00ED4B06"/>
    <w:rsid w:val="00ED4C04"/>
    <w:rsid w:val="00ED7BC1"/>
    <w:rsid w:val="00EE1BC2"/>
    <w:rsid w:val="00EE1F13"/>
    <w:rsid w:val="00EE267A"/>
    <w:rsid w:val="00EE45E3"/>
    <w:rsid w:val="00EF16FB"/>
    <w:rsid w:val="00EF20BF"/>
    <w:rsid w:val="00EF3804"/>
    <w:rsid w:val="00EF389B"/>
    <w:rsid w:val="00EF4697"/>
    <w:rsid w:val="00EF50C1"/>
    <w:rsid w:val="00EF5534"/>
    <w:rsid w:val="00EF561D"/>
    <w:rsid w:val="00EF6FE2"/>
    <w:rsid w:val="00F01A79"/>
    <w:rsid w:val="00F01FE3"/>
    <w:rsid w:val="00F036DE"/>
    <w:rsid w:val="00F04AC7"/>
    <w:rsid w:val="00F05420"/>
    <w:rsid w:val="00F10E94"/>
    <w:rsid w:val="00F11220"/>
    <w:rsid w:val="00F11728"/>
    <w:rsid w:val="00F11FB4"/>
    <w:rsid w:val="00F17B53"/>
    <w:rsid w:val="00F17C67"/>
    <w:rsid w:val="00F21FA8"/>
    <w:rsid w:val="00F2213C"/>
    <w:rsid w:val="00F22BAA"/>
    <w:rsid w:val="00F2415D"/>
    <w:rsid w:val="00F267BC"/>
    <w:rsid w:val="00F275E9"/>
    <w:rsid w:val="00F308BD"/>
    <w:rsid w:val="00F31C5C"/>
    <w:rsid w:val="00F31EF3"/>
    <w:rsid w:val="00F33163"/>
    <w:rsid w:val="00F33E7B"/>
    <w:rsid w:val="00F34E40"/>
    <w:rsid w:val="00F34F47"/>
    <w:rsid w:val="00F36083"/>
    <w:rsid w:val="00F36596"/>
    <w:rsid w:val="00F36A9A"/>
    <w:rsid w:val="00F409AE"/>
    <w:rsid w:val="00F40EE5"/>
    <w:rsid w:val="00F41809"/>
    <w:rsid w:val="00F41FF5"/>
    <w:rsid w:val="00F42026"/>
    <w:rsid w:val="00F421C1"/>
    <w:rsid w:val="00F43E67"/>
    <w:rsid w:val="00F449DE"/>
    <w:rsid w:val="00F456F5"/>
    <w:rsid w:val="00F45942"/>
    <w:rsid w:val="00F4715B"/>
    <w:rsid w:val="00F504E6"/>
    <w:rsid w:val="00F505AB"/>
    <w:rsid w:val="00F50B73"/>
    <w:rsid w:val="00F51568"/>
    <w:rsid w:val="00F52763"/>
    <w:rsid w:val="00F5341C"/>
    <w:rsid w:val="00F54480"/>
    <w:rsid w:val="00F544A9"/>
    <w:rsid w:val="00F55D33"/>
    <w:rsid w:val="00F55F95"/>
    <w:rsid w:val="00F56D59"/>
    <w:rsid w:val="00F56F2D"/>
    <w:rsid w:val="00F609FA"/>
    <w:rsid w:val="00F60FA8"/>
    <w:rsid w:val="00F613E0"/>
    <w:rsid w:val="00F61BD8"/>
    <w:rsid w:val="00F62CCB"/>
    <w:rsid w:val="00F62DB0"/>
    <w:rsid w:val="00F63337"/>
    <w:rsid w:val="00F63941"/>
    <w:rsid w:val="00F6524E"/>
    <w:rsid w:val="00F65F68"/>
    <w:rsid w:val="00F660D1"/>
    <w:rsid w:val="00F67271"/>
    <w:rsid w:val="00F6762E"/>
    <w:rsid w:val="00F70FE2"/>
    <w:rsid w:val="00F71659"/>
    <w:rsid w:val="00F7244C"/>
    <w:rsid w:val="00F72B41"/>
    <w:rsid w:val="00F7343F"/>
    <w:rsid w:val="00F74E00"/>
    <w:rsid w:val="00F76207"/>
    <w:rsid w:val="00F80EDA"/>
    <w:rsid w:val="00F812CE"/>
    <w:rsid w:val="00F81F14"/>
    <w:rsid w:val="00F824BA"/>
    <w:rsid w:val="00F82CF6"/>
    <w:rsid w:val="00F82F85"/>
    <w:rsid w:val="00F83531"/>
    <w:rsid w:val="00F86CF0"/>
    <w:rsid w:val="00F87D5E"/>
    <w:rsid w:val="00F914A5"/>
    <w:rsid w:val="00F91DC4"/>
    <w:rsid w:val="00F928E1"/>
    <w:rsid w:val="00F9321C"/>
    <w:rsid w:val="00F941EA"/>
    <w:rsid w:val="00F957C3"/>
    <w:rsid w:val="00F95AAF"/>
    <w:rsid w:val="00F96F5D"/>
    <w:rsid w:val="00FA03A2"/>
    <w:rsid w:val="00FA181A"/>
    <w:rsid w:val="00FA200C"/>
    <w:rsid w:val="00FA2A68"/>
    <w:rsid w:val="00FA323A"/>
    <w:rsid w:val="00FA3259"/>
    <w:rsid w:val="00FA3566"/>
    <w:rsid w:val="00FA40C4"/>
    <w:rsid w:val="00FA4285"/>
    <w:rsid w:val="00FA4A47"/>
    <w:rsid w:val="00FA4F61"/>
    <w:rsid w:val="00FA542F"/>
    <w:rsid w:val="00FA5A7B"/>
    <w:rsid w:val="00FA6C9E"/>
    <w:rsid w:val="00FA6F29"/>
    <w:rsid w:val="00FA77CD"/>
    <w:rsid w:val="00FB019B"/>
    <w:rsid w:val="00FB086A"/>
    <w:rsid w:val="00FB0FC9"/>
    <w:rsid w:val="00FB1EDC"/>
    <w:rsid w:val="00FB1F85"/>
    <w:rsid w:val="00FB2895"/>
    <w:rsid w:val="00FB2CF1"/>
    <w:rsid w:val="00FB3868"/>
    <w:rsid w:val="00FB57A1"/>
    <w:rsid w:val="00FB5A6C"/>
    <w:rsid w:val="00FB68A1"/>
    <w:rsid w:val="00FB6DE5"/>
    <w:rsid w:val="00FB73A6"/>
    <w:rsid w:val="00FC20FE"/>
    <w:rsid w:val="00FC2B78"/>
    <w:rsid w:val="00FC2C63"/>
    <w:rsid w:val="00FC4920"/>
    <w:rsid w:val="00FC4B3F"/>
    <w:rsid w:val="00FC4F70"/>
    <w:rsid w:val="00FC4F89"/>
    <w:rsid w:val="00FC5653"/>
    <w:rsid w:val="00FC6200"/>
    <w:rsid w:val="00FC64B4"/>
    <w:rsid w:val="00FC6922"/>
    <w:rsid w:val="00FC6DC7"/>
    <w:rsid w:val="00FD030E"/>
    <w:rsid w:val="00FD25CF"/>
    <w:rsid w:val="00FD25EF"/>
    <w:rsid w:val="00FD59E3"/>
    <w:rsid w:val="00FD5A82"/>
    <w:rsid w:val="00FD5F60"/>
    <w:rsid w:val="00FD6016"/>
    <w:rsid w:val="00FE01A5"/>
    <w:rsid w:val="00FE0994"/>
    <w:rsid w:val="00FE2A58"/>
    <w:rsid w:val="00FE355C"/>
    <w:rsid w:val="00FE3AF1"/>
    <w:rsid w:val="00FE3D7F"/>
    <w:rsid w:val="00FE46C7"/>
    <w:rsid w:val="00FE501B"/>
    <w:rsid w:val="00FE5948"/>
    <w:rsid w:val="00FE7271"/>
    <w:rsid w:val="00FF19CF"/>
    <w:rsid w:val="00FF1F0C"/>
    <w:rsid w:val="00FF2F44"/>
    <w:rsid w:val="00FF353F"/>
    <w:rsid w:val="00FF5733"/>
    <w:rsid w:val="00FF67F6"/>
    <w:rsid w:val="00FF6F46"/>
    <w:rsid w:val="00FF7124"/>
    <w:rsid w:val="00FF7515"/>
    <w:rsid w:val="01529483"/>
    <w:rsid w:val="01F7446F"/>
    <w:rsid w:val="02C7147D"/>
    <w:rsid w:val="02FFFDB7"/>
    <w:rsid w:val="030AD5AD"/>
    <w:rsid w:val="031E6CB9"/>
    <w:rsid w:val="037209D8"/>
    <w:rsid w:val="0385DE20"/>
    <w:rsid w:val="039E00D2"/>
    <w:rsid w:val="03D12BD5"/>
    <w:rsid w:val="03ECE98B"/>
    <w:rsid w:val="044CD344"/>
    <w:rsid w:val="04B453DD"/>
    <w:rsid w:val="04C48240"/>
    <w:rsid w:val="04E4BA01"/>
    <w:rsid w:val="050AC9D9"/>
    <w:rsid w:val="05389D18"/>
    <w:rsid w:val="05521C43"/>
    <w:rsid w:val="0593EBC8"/>
    <w:rsid w:val="05A209D1"/>
    <w:rsid w:val="068CF9FE"/>
    <w:rsid w:val="0714D0CE"/>
    <w:rsid w:val="0743EB95"/>
    <w:rsid w:val="07985069"/>
    <w:rsid w:val="07AEEC2D"/>
    <w:rsid w:val="083BDE0D"/>
    <w:rsid w:val="0843ECC7"/>
    <w:rsid w:val="08D90C09"/>
    <w:rsid w:val="0986D016"/>
    <w:rsid w:val="09BBA270"/>
    <w:rsid w:val="09CA247A"/>
    <w:rsid w:val="09F19E63"/>
    <w:rsid w:val="0A34D04F"/>
    <w:rsid w:val="0A397719"/>
    <w:rsid w:val="0A483365"/>
    <w:rsid w:val="0AAF5227"/>
    <w:rsid w:val="0B149AF9"/>
    <w:rsid w:val="0B83C336"/>
    <w:rsid w:val="0B8E9370"/>
    <w:rsid w:val="0BE230B1"/>
    <w:rsid w:val="0C1F4799"/>
    <w:rsid w:val="0C7FEF55"/>
    <w:rsid w:val="0C967AC8"/>
    <w:rsid w:val="0D00A8E1"/>
    <w:rsid w:val="0D0ED92F"/>
    <w:rsid w:val="0D552BF1"/>
    <w:rsid w:val="0D65C49E"/>
    <w:rsid w:val="0D85415E"/>
    <w:rsid w:val="0D8C0689"/>
    <w:rsid w:val="0D9299FA"/>
    <w:rsid w:val="0DB4CACE"/>
    <w:rsid w:val="0E0EB817"/>
    <w:rsid w:val="0E1B5F7D"/>
    <w:rsid w:val="0E243E03"/>
    <w:rsid w:val="0E682CAB"/>
    <w:rsid w:val="0EB5E3A1"/>
    <w:rsid w:val="0ECDB2CA"/>
    <w:rsid w:val="10068D9C"/>
    <w:rsid w:val="102E2887"/>
    <w:rsid w:val="10379447"/>
    <w:rsid w:val="104DE655"/>
    <w:rsid w:val="10FD5A19"/>
    <w:rsid w:val="112059C6"/>
    <w:rsid w:val="11461B0F"/>
    <w:rsid w:val="11CACAEF"/>
    <w:rsid w:val="126EF084"/>
    <w:rsid w:val="127AA530"/>
    <w:rsid w:val="1343C1A6"/>
    <w:rsid w:val="15197635"/>
    <w:rsid w:val="15225FC0"/>
    <w:rsid w:val="15617B0D"/>
    <w:rsid w:val="1561D76D"/>
    <w:rsid w:val="15AC8791"/>
    <w:rsid w:val="15E3B242"/>
    <w:rsid w:val="161A0323"/>
    <w:rsid w:val="1639B022"/>
    <w:rsid w:val="1691C5C8"/>
    <w:rsid w:val="16A01A33"/>
    <w:rsid w:val="16DCC6B7"/>
    <w:rsid w:val="17445F94"/>
    <w:rsid w:val="1793B048"/>
    <w:rsid w:val="17E65D25"/>
    <w:rsid w:val="1838C0F7"/>
    <w:rsid w:val="183EB61B"/>
    <w:rsid w:val="188B568D"/>
    <w:rsid w:val="190DF6C0"/>
    <w:rsid w:val="192662AE"/>
    <w:rsid w:val="19376959"/>
    <w:rsid w:val="1A06E3F1"/>
    <w:rsid w:val="1A0DDC37"/>
    <w:rsid w:val="1A28337F"/>
    <w:rsid w:val="1A38617F"/>
    <w:rsid w:val="1A572B4F"/>
    <w:rsid w:val="1AE617D1"/>
    <w:rsid w:val="1B36A301"/>
    <w:rsid w:val="1B52F145"/>
    <w:rsid w:val="1B6A89BF"/>
    <w:rsid w:val="1B7B63A5"/>
    <w:rsid w:val="1C3120D6"/>
    <w:rsid w:val="1C73B06A"/>
    <w:rsid w:val="1D14C071"/>
    <w:rsid w:val="1D44D4F1"/>
    <w:rsid w:val="1D7B104C"/>
    <w:rsid w:val="1D90ABC2"/>
    <w:rsid w:val="1E0BE72F"/>
    <w:rsid w:val="1ECDB4D0"/>
    <w:rsid w:val="1F925E8B"/>
    <w:rsid w:val="1FE7856B"/>
    <w:rsid w:val="20D0551B"/>
    <w:rsid w:val="210E9425"/>
    <w:rsid w:val="212697BA"/>
    <w:rsid w:val="2169B0DA"/>
    <w:rsid w:val="216D3DB9"/>
    <w:rsid w:val="2184C787"/>
    <w:rsid w:val="21AC9F9A"/>
    <w:rsid w:val="220F38BF"/>
    <w:rsid w:val="224432CC"/>
    <w:rsid w:val="2282BEA2"/>
    <w:rsid w:val="23018B6C"/>
    <w:rsid w:val="23163320"/>
    <w:rsid w:val="236E9B06"/>
    <w:rsid w:val="23C00F08"/>
    <w:rsid w:val="242B4DAC"/>
    <w:rsid w:val="24A3A63B"/>
    <w:rsid w:val="24B77F3D"/>
    <w:rsid w:val="24E3EEAD"/>
    <w:rsid w:val="24EB4DD9"/>
    <w:rsid w:val="24F78A07"/>
    <w:rsid w:val="25926ED3"/>
    <w:rsid w:val="25F023EC"/>
    <w:rsid w:val="263AFCD1"/>
    <w:rsid w:val="2642067E"/>
    <w:rsid w:val="2642E75D"/>
    <w:rsid w:val="266790EB"/>
    <w:rsid w:val="26AE79DF"/>
    <w:rsid w:val="27413D8B"/>
    <w:rsid w:val="27E922D8"/>
    <w:rsid w:val="2808D1F6"/>
    <w:rsid w:val="284BCC28"/>
    <w:rsid w:val="286FA1C4"/>
    <w:rsid w:val="28721CB6"/>
    <w:rsid w:val="28A2F820"/>
    <w:rsid w:val="28EA2C4C"/>
    <w:rsid w:val="290E3FD5"/>
    <w:rsid w:val="290F64A7"/>
    <w:rsid w:val="29259D54"/>
    <w:rsid w:val="29423BA4"/>
    <w:rsid w:val="299BE810"/>
    <w:rsid w:val="29A9764D"/>
    <w:rsid w:val="29C22BC8"/>
    <w:rsid w:val="2A9BD0AE"/>
    <w:rsid w:val="2AC966DF"/>
    <w:rsid w:val="2CC230E5"/>
    <w:rsid w:val="2CFDE2D9"/>
    <w:rsid w:val="2D01142B"/>
    <w:rsid w:val="2D481EB9"/>
    <w:rsid w:val="2D9323F2"/>
    <w:rsid w:val="2DCFF8FB"/>
    <w:rsid w:val="2E1C780B"/>
    <w:rsid w:val="2F0282FB"/>
    <w:rsid w:val="2F11419F"/>
    <w:rsid w:val="2F22E327"/>
    <w:rsid w:val="2F434A34"/>
    <w:rsid w:val="2F717F39"/>
    <w:rsid w:val="2F987736"/>
    <w:rsid w:val="2FCCA38D"/>
    <w:rsid w:val="30A09514"/>
    <w:rsid w:val="30A25AD5"/>
    <w:rsid w:val="30E360AF"/>
    <w:rsid w:val="31411DC9"/>
    <w:rsid w:val="3145CF32"/>
    <w:rsid w:val="316D66D9"/>
    <w:rsid w:val="31ADD09B"/>
    <w:rsid w:val="324C77DF"/>
    <w:rsid w:val="32C6B0D0"/>
    <w:rsid w:val="32E5779A"/>
    <w:rsid w:val="33251D92"/>
    <w:rsid w:val="336BE440"/>
    <w:rsid w:val="339A29AA"/>
    <w:rsid w:val="33A9A063"/>
    <w:rsid w:val="33AEE0F9"/>
    <w:rsid w:val="33B8EA8C"/>
    <w:rsid w:val="3407B0D9"/>
    <w:rsid w:val="343B05E4"/>
    <w:rsid w:val="34E09B9E"/>
    <w:rsid w:val="35518287"/>
    <w:rsid w:val="35D2C325"/>
    <w:rsid w:val="360234B2"/>
    <w:rsid w:val="3632CF39"/>
    <w:rsid w:val="36D2C3D8"/>
    <w:rsid w:val="37032178"/>
    <w:rsid w:val="3737DF9A"/>
    <w:rsid w:val="374C65BE"/>
    <w:rsid w:val="37A6418E"/>
    <w:rsid w:val="37E373BE"/>
    <w:rsid w:val="37ED738F"/>
    <w:rsid w:val="380476B6"/>
    <w:rsid w:val="388107ED"/>
    <w:rsid w:val="388300A9"/>
    <w:rsid w:val="38AAA178"/>
    <w:rsid w:val="399FB9D9"/>
    <w:rsid w:val="39CE5275"/>
    <w:rsid w:val="3A3C3636"/>
    <w:rsid w:val="3A61D861"/>
    <w:rsid w:val="3A79E666"/>
    <w:rsid w:val="3ABE4DC0"/>
    <w:rsid w:val="3AF43263"/>
    <w:rsid w:val="3B422CF1"/>
    <w:rsid w:val="3B7A7D20"/>
    <w:rsid w:val="3B7E98E4"/>
    <w:rsid w:val="3BD3A052"/>
    <w:rsid w:val="3C8C3406"/>
    <w:rsid w:val="3CE442C1"/>
    <w:rsid w:val="3CFE60E8"/>
    <w:rsid w:val="3D04042D"/>
    <w:rsid w:val="3D161887"/>
    <w:rsid w:val="3D27F33D"/>
    <w:rsid w:val="3D5C1E11"/>
    <w:rsid w:val="3D7573C6"/>
    <w:rsid w:val="3DB4CB60"/>
    <w:rsid w:val="3F0A8EA5"/>
    <w:rsid w:val="3F577469"/>
    <w:rsid w:val="3F694BB1"/>
    <w:rsid w:val="3FA558D9"/>
    <w:rsid w:val="402AC893"/>
    <w:rsid w:val="40309D34"/>
    <w:rsid w:val="40553D63"/>
    <w:rsid w:val="406D0453"/>
    <w:rsid w:val="406E32F1"/>
    <w:rsid w:val="408B924E"/>
    <w:rsid w:val="40C0E8E2"/>
    <w:rsid w:val="4140E734"/>
    <w:rsid w:val="418E4797"/>
    <w:rsid w:val="41D0EA5A"/>
    <w:rsid w:val="421F17CE"/>
    <w:rsid w:val="42F297FF"/>
    <w:rsid w:val="43449999"/>
    <w:rsid w:val="43816D76"/>
    <w:rsid w:val="439B14A8"/>
    <w:rsid w:val="43FBB0A3"/>
    <w:rsid w:val="440ECD5B"/>
    <w:rsid w:val="44798787"/>
    <w:rsid w:val="4486D359"/>
    <w:rsid w:val="4500AE09"/>
    <w:rsid w:val="454BFEE2"/>
    <w:rsid w:val="458A5723"/>
    <w:rsid w:val="45BE8E1C"/>
    <w:rsid w:val="463392E5"/>
    <w:rsid w:val="4642602A"/>
    <w:rsid w:val="466FD86C"/>
    <w:rsid w:val="46875B6B"/>
    <w:rsid w:val="46A5740F"/>
    <w:rsid w:val="46ADD571"/>
    <w:rsid w:val="4764912A"/>
    <w:rsid w:val="4779E1B1"/>
    <w:rsid w:val="478EABC6"/>
    <w:rsid w:val="47A4F530"/>
    <w:rsid w:val="47A5837C"/>
    <w:rsid w:val="47F364C2"/>
    <w:rsid w:val="48B69C63"/>
    <w:rsid w:val="48C532C1"/>
    <w:rsid w:val="496D1F5B"/>
    <w:rsid w:val="49A9AF07"/>
    <w:rsid w:val="49DCD4C3"/>
    <w:rsid w:val="49F84094"/>
    <w:rsid w:val="4A775FED"/>
    <w:rsid w:val="4A8210B3"/>
    <w:rsid w:val="4ADEC4C1"/>
    <w:rsid w:val="4AE01DEB"/>
    <w:rsid w:val="4B048BCB"/>
    <w:rsid w:val="4B7CF4F4"/>
    <w:rsid w:val="4BEC883B"/>
    <w:rsid w:val="4BF3E099"/>
    <w:rsid w:val="4BFCD383"/>
    <w:rsid w:val="4CB4B936"/>
    <w:rsid w:val="4CC5D671"/>
    <w:rsid w:val="4D61F3C0"/>
    <w:rsid w:val="4D8D47F2"/>
    <w:rsid w:val="4D8F01F0"/>
    <w:rsid w:val="4DA1B39E"/>
    <w:rsid w:val="4DB89805"/>
    <w:rsid w:val="4E67EE61"/>
    <w:rsid w:val="4E719F7D"/>
    <w:rsid w:val="4E950A72"/>
    <w:rsid w:val="4EEE790E"/>
    <w:rsid w:val="4EFA11B7"/>
    <w:rsid w:val="4F189F68"/>
    <w:rsid w:val="50E2CF1A"/>
    <w:rsid w:val="50E8C213"/>
    <w:rsid w:val="50F4B28D"/>
    <w:rsid w:val="51322593"/>
    <w:rsid w:val="514C5F38"/>
    <w:rsid w:val="5282DFF8"/>
    <w:rsid w:val="52ADDFCC"/>
    <w:rsid w:val="52BF7113"/>
    <w:rsid w:val="52F07642"/>
    <w:rsid w:val="52FCF860"/>
    <w:rsid w:val="531130FB"/>
    <w:rsid w:val="5322FBF9"/>
    <w:rsid w:val="53D7E154"/>
    <w:rsid w:val="53E3D1F9"/>
    <w:rsid w:val="541E7681"/>
    <w:rsid w:val="54BD6272"/>
    <w:rsid w:val="54FC9889"/>
    <w:rsid w:val="55427A38"/>
    <w:rsid w:val="554367ED"/>
    <w:rsid w:val="556B5C4D"/>
    <w:rsid w:val="55D5FA4C"/>
    <w:rsid w:val="56099758"/>
    <w:rsid w:val="56310592"/>
    <w:rsid w:val="564A6271"/>
    <w:rsid w:val="56518B47"/>
    <w:rsid w:val="56863BF8"/>
    <w:rsid w:val="56C473A0"/>
    <w:rsid w:val="56CDD9BC"/>
    <w:rsid w:val="56FC5D87"/>
    <w:rsid w:val="575F704E"/>
    <w:rsid w:val="57B8E997"/>
    <w:rsid w:val="58025603"/>
    <w:rsid w:val="587147E6"/>
    <w:rsid w:val="5879293F"/>
    <w:rsid w:val="593FD724"/>
    <w:rsid w:val="5A1D858E"/>
    <w:rsid w:val="5A41A506"/>
    <w:rsid w:val="5B712EAF"/>
    <w:rsid w:val="5BA0089B"/>
    <w:rsid w:val="5BFCBEBE"/>
    <w:rsid w:val="5C4718DB"/>
    <w:rsid w:val="5C930934"/>
    <w:rsid w:val="5C9706B6"/>
    <w:rsid w:val="5CAC3582"/>
    <w:rsid w:val="5CF5DF5D"/>
    <w:rsid w:val="5CF9710C"/>
    <w:rsid w:val="5D0EDCFE"/>
    <w:rsid w:val="5D38F257"/>
    <w:rsid w:val="5E11801A"/>
    <w:rsid w:val="5E53564C"/>
    <w:rsid w:val="5E86CE12"/>
    <w:rsid w:val="5ED93BCF"/>
    <w:rsid w:val="5EE8EAFA"/>
    <w:rsid w:val="5F071F55"/>
    <w:rsid w:val="5F0FCE3B"/>
    <w:rsid w:val="5FE6D49A"/>
    <w:rsid w:val="5FF38232"/>
    <w:rsid w:val="6006326A"/>
    <w:rsid w:val="60623E58"/>
    <w:rsid w:val="6071FE89"/>
    <w:rsid w:val="615DA6C2"/>
    <w:rsid w:val="61780D66"/>
    <w:rsid w:val="618213E5"/>
    <w:rsid w:val="61E84840"/>
    <w:rsid w:val="62138336"/>
    <w:rsid w:val="6216171C"/>
    <w:rsid w:val="6221B0E0"/>
    <w:rsid w:val="62C74BD9"/>
    <w:rsid w:val="62D4EEDC"/>
    <w:rsid w:val="62F89609"/>
    <w:rsid w:val="62FEC764"/>
    <w:rsid w:val="6363CEC9"/>
    <w:rsid w:val="63B2D657"/>
    <w:rsid w:val="63CE81A9"/>
    <w:rsid w:val="63CF639A"/>
    <w:rsid w:val="63DD1066"/>
    <w:rsid w:val="63F01D04"/>
    <w:rsid w:val="64152279"/>
    <w:rsid w:val="6419F26B"/>
    <w:rsid w:val="648F2008"/>
    <w:rsid w:val="65677433"/>
    <w:rsid w:val="65847D37"/>
    <w:rsid w:val="65D3D564"/>
    <w:rsid w:val="66481445"/>
    <w:rsid w:val="6752C9CA"/>
    <w:rsid w:val="67676EEE"/>
    <w:rsid w:val="67FE6941"/>
    <w:rsid w:val="68A4BF3C"/>
    <w:rsid w:val="68F9A0B7"/>
    <w:rsid w:val="693D2FDA"/>
    <w:rsid w:val="69E157E8"/>
    <w:rsid w:val="69E69D85"/>
    <w:rsid w:val="69EBD667"/>
    <w:rsid w:val="6A1235CB"/>
    <w:rsid w:val="6A614E4E"/>
    <w:rsid w:val="6AC1D646"/>
    <w:rsid w:val="6AC88B4D"/>
    <w:rsid w:val="6B3CBC38"/>
    <w:rsid w:val="6B56428D"/>
    <w:rsid w:val="6B69964A"/>
    <w:rsid w:val="6BAEDEA3"/>
    <w:rsid w:val="6BF15BB6"/>
    <w:rsid w:val="6BFF8626"/>
    <w:rsid w:val="6C1A5864"/>
    <w:rsid w:val="6C812CFF"/>
    <w:rsid w:val="6C8E0315"/>
    <w:rsid w:val="6CAEFBB3"/>
    <w:rsid w:val="6D5E58C9"/>
    <w:rsid w:val="6DB86E5B"/>
    <w:rsid w:val="6DC60354"/>
    <w:rsid w:val="6DDCAD0E"/>
    <w:rsid w:val="6DEDB378"/>
    <w:rsid w:val="6E2179BB"/>
    <w:rsid w:val="6E85C3AC"/>
    <w:rsid w:val="6EB593FA"/>
    <w:rsid w:val="6ED699F5"/>
    <w:rsid w:val="6EFD7BE3"/>
    <w:rsid w:val="6F72A18E"/>
    <w:rsid w:val="6F96B95D"/>
    <w:rsid w:val="6FE24425"/>
    <w:rsid w:val="7006B777"/>
    <w:rsid w:val="70C57C7E"/>
    <w:rsid w:val="71171CFF"/>
    <w:rsid w:val="71E78A88"/>
    <w:rsid w:val="7226C637"/>
    <w:rsid w:val="7267B645"/>
    <w:rsid w:val="7302CBBA"/>
    <w:rsid w:val="73316BE0"/>
    <w:rsid w:val="73B76C6A"/>
    <w:rsid w:val="741567D1"/>
    <w:rsid w:val="741B154A"/>
    <w:rsid w:val="754B4812"/>
    <w:rsid w:val="7593A2F9"/>
    <w:rsid w:val="7618162B"/>
    <w:rsid w:val="7619F5D9"/>
    <w:rsid w:val="764CD18E"/>
    <w:rsid w:val="767CC076"/>
    <w:rsid w:val="7694AE60"/>
    <w:rsid w:val="76BB6AAD"/>
    <w:rsid w:val="773F61AA"/>
    <w:rsid w:val="77443ABC"/>
    <w:rsid w:val="776DB485"/>
    <w:rsid w:val="777D71EC"/>
    <w:rsid w:val="77A203AC"/>
    <w:rsid w:val="77DA6F71"/>
    <w:rsid w:val="781A5623"/>
    <w:rsid w:val="782205EF"/>
    <w:rsid w:val="785F7B1B"/>
    <w:rsid w:val="785FA595"/>
    <w:rsid w:val="786DFC99"/>
    <w:rsid w:val="78815380"/>
    <w:rsid w:val="7902CEEF"/>
    <w:rsid w:val="797E4D0A"/>
    <w:rsid w:val="79836908"/>
    <w:rsid w:val="79D7A290"/>
    <w:rsid w:val="79FF958C"/>
    <w:rsid w:val="7A595B44"/>
    <w:rsid w:val="7A9A31BB"/>
    <w:rsid w:val="7AC839D4"/>
    <w:rsid w:val="7AE71787"/>
    <w:rsid w:val="7B0336BF"/>
    <w:rsid w:val="7BAA18F3"/>
    <w:rsid w:val="7BC71023"/>
    <w:rsid w:val="7BF821A1"/>
    <w:rsid w:val="7CA89CCE"/>
    <w:rsid w:val="7CEB4508"/>
    <w:rsid w:val="7D201812"/>
    <w:rsid w:val="7D9066D6"/>
    <w:rsid w:val="7DA352F7"/>
    <w:rsid w:val="7E1A4413"/>
    <w:rsid w:val="7E9535DD"/>
    <w:rsid w:val="7EB44912"/>
    <w:rsid w:val="7ED26126"/>
    <w:rsid w:val="7F0ECBB4"/>
    <w:rsid w:val="7F8D5A1D"/>
    <w:rsid w:val="7FCA197B"/>
    <w:rsid w:val="7FE300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F94C9"/>
  <w15:docId w15:val="{9CAE0E89-81BB-4A4F-90C9-6E49B8AD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hAnsi="Courier" w:cs="Times New Roman" w:eastAsiaTheme="minorHAnsi"/>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semiHidden="1" w:qFormat="1"/>
    <w:lsdException w:name="heading 6" w:uiPriority="0" w:semiHidden="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uiPriority="0"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uiPriority="1" w:semiHidden="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lsdException w:name="Salutation" w:semiHidden="1"/>
    <w:lsdException w:name="Date" w:uiPriority="0"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0"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uiPriority="0"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6"/>
    <w:rsid w:val="00564121"/>
    <w:pPr>
      <w:spacing w:after="120"/>
    </w:pPr>
    <w:rPr>
      <w:rFonts w:asciiTheme="minorHAnsi" w:hAnsiTheme="minorHAnsi"/>
    </w:rPr>
  </w:style>
  <w:style w:type="paragraph" w:styleId="Heading1">
    <w:name w:val="heading 1"/>
    <w:next w:val="BodyText"/>
    <w:link w:val="Heading1Char"/>
    <w:uiPriority w:val="4"/>
    <w:qFormat/>
    <w:rsid w:val="003B3089"/>
    <w:pPr>
      <w:keepNext/>
      <w:keepLines/>
      <w:spacing w:before="240" w:after="240"/>
      <w:outlineLvl w:val="0"/>
    </w:pPr>
    <w:rPr>
      <w:rFonts w:asciiTheme="majorHAnsi" w:hAnsiTheme="majorHAnsi" w:eastAsiaTheme="majorEastAsia" w:cstheme="majorBidi"/>
      <w:b/>
      <w:bCs/>
      <w:color w:val="252A82" w:themeColor="text2"/>
      <w:sz w:val="48"/>
      <w:szCs w:val="28"/>
    </w:rPr>
  </w:style>
  <w:style w:type="paragraph" w:styleId="Heading2">
    <w:name w:val="heading 2"/>
    <w:next w:val="BodyText"/>
    <w:link w:val="Heading2Char"/>
    <w:uiPriority w:val="4"/>
    <w:qFormat/>
    <w:rsid w:val="003B3089"/>
    <w:pPr>
      <w:keepNext/>
      <w:keepLines/>
      <w:spacing w:before="200" w:after="240"/>
      <w:outlineLvl w:val="1"/>
    </w:pPr>
    <w:rPr>
      <w:rFonts w:asciiTheme="majorHAnsi" w:hAnsiTheme="majorHAnsi" w:eastAsiaTheme="majorEastAsia" w:cstheme="majorBidi"/>
      <w:b/>
      <w:bCs/>
      <w:color w:val="252A82" w:themeColor="text2"/>
      <w:sz w:val="28"/>
      <w:szCs w:val="26"/>
    </w:rPr>
  </w:style>
  <w:style w:type="paragraph" w:styleId="Heading3">
    <w:name w:val="heading 3"/>
    <w:next w:val="BodyText"/>
    <w:link w:val="Heading3Char"/>
    <w:uiPriority w:val="4"/>
    <w:qFormat/>
    <w:rsid w:val="003B3089"/>
    <w:pPr>
      <w:keepNext/>
      <w:keepLines/>
      <w:spacing w:before="200" w:after="120"/>
      <w:outlineLvl w:val="2"/>
    </w:pPr>
    <w:rPr>
      <w:rFonts w:asciiTheme="majorHAnsi" w:hAnsiTheme="majorHAnsi" w:eastAsiaTheme="majorEastAsia" w:cstheme="majorBidi"/>
      <w:b/>
      <w:bCs/>
      <w:color w:val="000000" w:themeColor="text1"/>
    </w:rPr>
  </w:style>
  <w:style w:type="paragraph" w:styleId="Heading4">
    <w:name w:val="heading 4"/>
    <w:next w:val="BodyText"/>
    <w:link w:val="Heading4Char"/>
    <w:uiPriority w:val="4"/>
    <w:qFormat/>
    <w:rsid w:val="00D64FAC"/>
    <w:pPr>
      <w:keepNext/>
      <w:keepLines/>
      <w:spacing w:before="200"/>
      <w:outlineLvl w:val="3"/>
    </w:pPr>
    <w:rPr>
      <w:rFonts w:asciiTheme="majorHAnsi" w:hAnsiTheme="majorHAnsi" w:eastAsiaTheme="majorEastAsia" w:cstheme="majorBidi"/>
      <w:bCs/>
      <w:iCs/>
      <w:color w:val="262A82" w:themeColor="accent1"/>
    </w:rPr>
  </w:style>
  <w:style w:type="paragraph" w:styleId="Heading5">
    <w:name w:val="heading 5"/>
    <w:next w:val="BodyText"/>
    <w:link w:val="Heading5Char"/>
    <w:uiPriority w:val="4"/>
    <w:qFormat/>
    <w:rsid w:val="009345F1"/>
    <w:pPr>
      <w:keepNext/>
      <w:keepLines/>
      <w:spacing w:before="200"/>
      <w:outlineLvl w:val="4"/>
    </w:pPr>
    <w:rPr>
      <w:rFonts w:asciiTheme="majorHAnsi" w:hAnsiTheme="majorHAnsi" w:eastAsiaTheme="majorEastAsia" w:cstheme="majorBidi"/>
      <w:color w:val="131440"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hAnsiTheme="majorHAnsi" w:eastAsiaTheme="majorEastAsia" w:cstheme="majorBidi"/>
      <w:i/>
      <w:iCs/>
      <w:color w:val="131440"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hAnsiTheme="majorHAnsi" w:eastAsiaTheme="majorEastAsia"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hAnsiTheme="majorHAnsi" w:eastAsiaTheme="majorEastAsia"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hAnsiTheme="majorHAnsi" w:eastAsiaTheme="majorEastAsia" w:cstheme="majorBidi"/>
      <w:i/>
      <w:iCs/>
      <w:color w:val="404040" w:themeColor="text1" w:themeTint="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styleId="BalloonTextChar" w:customStyle="1">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character" w:styleId="Heading1Char" w:customStyle="1">
    <w:name w:val="Heading 1 Char"/>
    <w:basedOn w:val="DefaultParagraphFont"/>
    <w:link w:val="Heading1"/>
    <w:uiPriority w:val="4"/>
    <w:rsid w:val="003B3089"/>
    <w:rPr>
      <w:rFonts w:asciiTheme="majorHAnsi" w:hAnsiTheme="majorHAnsi" w:eastAsiaTheme="majorEastAsia" w:cstheme="majorBidi"/>
      <w:b/>
      <w:bCs/>
      <w:color w:val="252A82" w:themeColor="text2"/>
      <w:sz w:val="48"/>
      <w:szCs w:val="28"/>
    </w:rPr>
  </w:style>
  <w:style w:type="paragraph" w:styleId="Footer">
    <w:name w:val="footer"/>
    <w:link w:val="FooterChar"/>
    <w:uiPriority w:val="99"/>
    <w:rsid w:val="00242CA5"/>
    <w:pPr>
      <w:tabs>
        <w:tab w:val="center" w:pos="4513"/>
        <w:tab w:val="right" w:pos="9026"/>
      </w:tabs>
    </w:pPr>
    <w:rPr>
      <w:rFonts w:asciiTheme="minorHAnsi" w:hAnsiTheme="minorHAnsi"/>
      <w:color w:val="252A82" w:themeColor="text2"/>
      <w:sz w:val="16"/>
    </w:rPr>
  </w:style>
  <w:style w:type="character" w:styleId="FooterChar" w:customStyle="1">
    <w:name w:val="Footer Char"/>
    <w:basedOn w:val="DefaultParagraphFont"/>
    <w:link w:val="Footer"/>
    <w:uiPriority w:val="99"/>
    <w:rsid w:val="00242CA5"/>
    <w:rPr>
      <w:rFonts w:asciiTheme="minorHAnsi" w:hAnsiTheme="minorHAnsi"/>
      <w:color w:val="252A82" w:themeColor="text2"/>
      <w:sz w:val="16"/>
    </w:rPr>
  </w:style>
  <w:style w:type="paragraph" w:styleId="Header">
    <w:name w:val="header"/>
    <w:link w:val="HeaderChar"/>
    <w:uiPriority w:val="98"/>
    <w:rsid w:val="00752C6B"/>
    <w:pPr>
      <w:tabs>
        <w:tab w:val="center" w:pos="4513"/>
        <w:tab w:val="right" w:pos="9026"/>
      </w:tabs>
    </w:pPr>
    <w:rPr>
      <w:rFonts w:asciiTheme="minorHAnsi" w:hAnsiTheme="minorHAnsi"/>
    </w:rPr>
  </w:style>
  <w:style w:type="character" w:styleId="HeaderChar" w:customStyle="1">
    <w:name w:val="Header Char"/>
    <w:basedOn w:val="DefaultParagraphFont"/>
    <w:link w:val="Header"/>
    <w:uiPriority w:val="98"/>
    <w:rsid w:val="00A52E3A"/>
    <w:rPr>
      <w:rFonts w:asciiTheme="minorHAnsi" w:hAnsiTheme="minorHAnsi"/>
    </w:rPr>
  </w:style>
  <w:style w:type="character" w:styleId="Heading2Char" w:customStyle="1">
    <w:name w:val="Heading 2 Char"/>
    <w:basedOn w:val="DefaultParagraphFont"/>
    <w:link w:val="Heading2"/>
    <w:uiPriority w:val="4"/>
    <w:rsid w:val="003B3089"/>
    <w:rPr>
      <w:rFonts w:asciiTheme="majorHAnsi" w:hAnsiTheme="majorHAnsi" w:eastAsiaTheme="majorEastAsia" w:cstheme="majorBidi"/>
      <w:b/>
      <w:bCs/>
      <w:color w:val="252A82" w:themeColor="text2"/>
      <w:sz w:val="28"/>
      <w:szCs w:val="26"/>
    </w:rPr>
  </w:style>
  <w:style w:type="paragraph" w:styleId="BodyText">
    <w:name w:val="Body Text"/>
    <w:link w:val="BodyTextChar"/>
    <w:qFormat/>
    <w:rsid w:val="00EA0724"/>
    <w:pPr>
      <w:spacing w:after="120"/>
    </w:pPr>
    <w:rPr>
      <w:rFonts w:asciiTheme="minorHAnsi" w:hAnsiTheme="minorHAnsi"/>
    </w:rPr>
  </w:style>
  <w:style w:type="character" w:styleId="BodyTextChar" w:customStyle="1">
    <w:name w:val="Body Text Char"/>
    <w:basedOn w:val="DefaultParagraphFont"/>
    <w:link w:val="BodyText"/>
    <w:rsid w:val="002F7D3C"/>
    <w:rPr>
      <w:rFonts w:asciiTheme="minorHAnsi" w:hAnsiTheme="minorHAnsi"/>
    </w:rPr>
  </w:style>
  <w:style w:type="character" w:styleId="Heading3Char" w:customStyle="1">
    <w:name w:val="Heading 3 Char"/>
    <w:basedOn w:val="DefaultParagraphFont"/>
    <w:link w:val="Heading3"/>
    <w:uiPriority w:val="4"/>
    <w:rsid w:val="003B3089"/>
    <w:rPr>
      <w:rFonts w:asciiTheme="majorHAnsi" w:hAnsiTheme="majorHAnsi" w:eastAsiaTheme="majorEastAsia" w:cstheme="majorBidi"/>
      <w:b/>
      <w:bCs/>
      <w:color w:val="000000" w:themeColor="text1"/>
    </w:rPr>
  </w:style>
  <w:style w:type="character" w:styleId="Heading4Char" w:customStyle="1">
    <w:name w:val="Heading 4 Char"/>
    <w:basedOn w:val="DefaultParagraphFont"/>
    <w:link w:val="Heading4"/>
    <w:uiPriority w:val="4"/>
    <w:rsid w:val="00D64FAC"/>
    <w:rPr>
      <w:rFonts w:asciiTheme="majorHAnsi" w:hAnsiTheme="majorHAnsi" w:eastAsiaTheme="majorEastAsia" w:cstheme="majorBidi"/>
      <w:bCs/>
      <w:iCs/>
      <w:color w:val="262A82" w:themeColor="accent1"/>
    </w:rPr>
  </w:style>
  <w:style w:type="paragraph" w:styleId="Subtitle">
    <w:name w:val="Subtitle"/>
    <w:link w:val="SubtitleChar"/>
    <w:uiPriority w:val="37"/>
    <w:rsid w:val="00297C82"/>
    <w:pPr>
      <w:numPr>
        <w:ilvl w:val="1"/>
      </w:numPr>
      <w:spacing w:after="1680"/>
    </w:pPr>
    <w:rPr>
      <w:rFonts w:asciiTheme="majorHAnsi" w:hAnsiTheme="majorHAnsi" w:eastAsiaTheme="majorEastAsia" w:cstheme="majorBidi"/>
      <w:iCs/>
      <w:color w:val="000000" w:themeColor="text1"/>
      <w:sz w:val="40"/>
      <w:szCs w:val="24"/>
    </w:rPr>
  </w:style>
  <w:style w:type="character" w:styleId="SubtitleChar" w:customStyle="1">
    <w:name w:val="Subtitle Char"/>
    <w:basedOn w:val="DefaultParagraphFont"/>
    <w:link w:val="Subtitle"/>
    <w:uiPriority w:val="37"/>
    <w:rsid w:val="00297C82"/>
    <w:rPr>
      <w:rFonts w:asciiTheme="majorHAnsi" w:hAnsiTheme="majorHAnsi" w:eastAsiaTheme="majorEastAsia" w:cstheme="majorBidi"/>
      <w:iCs/>
      <w:color w:val="000000" w:themeColor="text1"/>
      <w:sz w:val="40"/>
      <w:szCs w:val="24"/>
    </w:rPr>
  </w:style>
  <w:style w:type="paragraph" w:styleId="Title">
    <w:name w:val="Title"/>
    <w:link w:val="TitleChar"/>
    <w:uiPriority w:val="36"/>
    <w:rsid w:val="00297C82"/>
    <w:pPr>
      <w:spacing w:after="300"/>
      <w:contextualSpacing/>
    </w:pPr>
    <w:rPr>
      <w:rFonts w:asciiTheme="majorHAnsi" w:hAnsiTheme="majorHAnsi" w:eastAsiaTheme="majorEastAsia" w:cstheme="majorBidi"/>
      <w:b/>
      <w:color w:val="252A82" w:themeColor="text2"/>
      <w:kern w:val="28"/>
      <w:sz w:val="68"/>
      <w:szCs w:val="52"/>
    </w:rPr>
  </w:style>
  <w:style w:type="character" w:styleId="TitleChar" w:customStyle="1">
    <w:name w:val="Title Char"/>
    <w:basedOn w:val="DefaultParagraphFont"/>
    <w:link w:val="Title"/>
    <w:uiPriority w:val="36"/>
    <w:rsid w:val="00297C82"/>
    <w:rPr>
      <w:rFonts w:asciiTheme="majorHAnsi" w:hAnsiTheme="majorHAnsi" w:eastAsiaTheme="majorEastAsia" w:cstheme="majorBidi"/>
      <w:b/>
      <w:color w:val="252A82" w:themeColor="text2"/>
      <w:kern w:val="28"/>
      <w:sz w:val="68"/>
      <w:szCs w:val="52"/>
    </w:rPr>
  </w:style>
  <w:style w:type="paragraph" w:styleId="Caption">
    <w:name w:val="caption"/>
    <w:next w:val="BodyText"/>
    <w:uiPriority w:val="14"/>
    <w:qFormat/>
    <w:rsid w:val="00EA0724"/>
    <w:pPr>
      <w:spacing w:after="200"/>
    </w:pPr>
    <w:rPr>
      <w:rFonts w:asciiTheme="minorHAnsi" w:hAnsiTheme="minorHAnsi"/>
      <w:b/>
      <w:bCs/>
      <w:color w:val="262A82" w:themeColor="accent1"/>
      <w:sz w:val="18"/>
      <w:szCs w:val="18"/>
    </w:rPr>
  </w:style>
  <w:style w:type="paragraph" w:styleId="Date">
    <w:name w:val="Date"/>
    <w:link w:val="DateChar"/>
    <w:uiPriority w:val="38"/>
    <w:rsid w:val="00297C82"/>
    <w:pPr>
      <w:spacing w:before="100" w:beforeAutospacing="1"/>
    </w:pPr>
    <w:rPr>
      <w:rFonts w:asciiTheme="minorHAnsi" w:hAnsiTheme="minorHAnsi"/>
      <w:color w:val="A6A6A6" w:themeColor="background1" w:themeShade="A6"/>
      <w:sz w:val="24"/>
    </w:rPr>
  </w:style>
  <w:style w:type="character" w:styleId="DateChar" w:customStyle="1">
    <w:name w:val="Date Char"/>
    <w:basedOn w:val="DefaultParagraphFont"/>
    <w:link w:val="Date"/>
    <w:uiPriority w:val="38"/>
    <w:rsid w:val="00297C82"/>
    <w:rPr>
      <w:rFonts w:asciiTheme="minorHAnsi" w:hAnsiTheme="minorHAnsi"/>
      <w:color w:val="A6A6A6" w:themeColor="background1" w:themeShade="A6"/>
      <w:sz w:val="24"/>
    </w:rPr>
  </w:style>
  <w:style w:type="paragraph" w:styleId="EndnoteText">
    <w:name w:val="endnote text"/>
    <w:link w:val="EndnoteTextChar"/>
    <w:uiPriority w:val="97"/>
    <w:rsid w:val="00EA0724"/>
    <w:rPr>
      <w:rFonts w:asciiTheme="minorHAnsi" w:hAnsiTheme="minorHAnsi"/>
    </w:rPr>
  </w:style>
  <w:style w:type="character" w:styleId="EndnoteTextChar" w:customStyle="1">
    <w:name w:val="Endnote Text Char"/>
    <w:basedOn w:val="DefaultParagraphFont"/>
    <w:link w:val="EndnoteText"/>
    <w:uiPriority w:val="97"/>
    <w:rsid w:val="00A52E3A"/>
    <w:rPr>
      <w:rFonts w:asciiTheme="minorHAnsi" w:hAnsiTheme="minorHAnsi"/>
    </w:rPr>
  </w:style>
  <w:style w:type="paragraph" w:styleId="FootnoteText">
    <w:name w:val="footnote text"/>
    <w:link w:val="FootnoteTextChar"/>
    <w:uiPriority w:val="97"/>
    <w:rsid w:val="00EA0724"/>
    <w:rPr>
      <w:rFonts w:asciiTheme="minorHAnsi" w:hAnsiTheme="minorHAnsi"/>
    </w:rPr>
  </w:style>
  <w:style w:type="character" w:styleId="FootnoteTextChar" w:customStyle="1">
    <w:name w:val="Footnote Text Char"/>
    <w:basedOn w:val="DefaultParagraphFont"/>
    <w:link w:val="FootnoteText"/>
    <w:uiPriority w:val="97"/>
    <w:rsid w:val="00A52E3A"/>
    <w:rPr>
      <w:rFonts w:asciiTheme="minorHAnsi" w:hAnsiTheme="minorHAnsi"/>
    </w:rPr>
  </w:style>
  <w:style w:type="paragraph" w:styleId="Quote">
    <w:name w:val="Quote"/>
    <w:link w:val="QuoteChar"/>
    <w:uiPriority w:val="9"/>
    <w:qFormat/>
    <w:rsid w:val="00EA0724"/>
    <w:rPr>
      <w:rFonts w:asciiTheme="minorHAnsi" w:hAnsiTheme="minorHAnsi"/>
      <w:i/>
      <w:iCs/>
      <w:color w:val="000000" w:themeColor="text1"/>
    </w:rPr>
  </w:style>
  <w:style w:type="character" w:styleId="QuoteChar" w:customStyle="1">
    <w:name w:val="Quote Char"/>
    <w:basedOn w:val="DefaultParagraphFont"/>
    <w:link w:val="Quote"/>
    <w:uiPriority w:val="9"/>
    <w:rsid w:val="00D64FAC"/>
    <w:rPr>
      <w:rFonts w:asciiTheme="minorHAnsi" w:hAnsiTheme="minorHAnsi"/>
      <w:i/>
      <w:iCs/>
      <w:color w:val="000000" w:themeColor="text1"/>
    </w:rPr>
  </w:style>
  <w:style w:type="paragraph" w:styleId="TableofFigures">
    <w:name w:val="table of figures"/>
    <w:uiPriority w:val="39"/>
    <w:rsid w:val="00EA0724"/>
    <w:rPr>
      <w:rFonts w:asciiTheme="minorHAnsi" w:hAnsiTheme="minorHAnsi"/>
    </w:rPr>
  </w:style>
  <w:style w:type="paragraph" w:styleId="TOC1">
    <w:name w:val="toc 1"/>
    <w:uiPriority w:val="39"/>
    <w:rsid w:val="00EA0724"/>
    <w:pPr>
      <w:spacing w:after="100"/>
    </w:pPr>
    <w:rPr>
      <w:rFonts w:asciiTheme="minorHAnsi" w:hAnsiTheme="minorHAnsi"/>
    </w:rPr>
  </w:style>
  <w:style w:type="paragraph" w:styleId="TOC2">
    <w:name w:val="toc 2"/>
    <w:uiPriority w:val="39"/>
    <w:rsid w:val="006C15C5"/>
    <w:pPr>
      <w:spacing w:after="100"/>
    </w:pPr>
    <w:rPr>
      <w:rFonts w:asciiTheme="minorHAnsi" w:hAnsiTheme="minorHAnsi"/>
    </w:rPr>
  </w:style>
  <w:style w:type="paragraph" w:styleId="TOC3">
    <w:name w:val="toc 3"/>
    <w:uiPriority w:val="39"/>
    <w:rsid w:val="006C15C5"/>
    <w:pPr>
      <w:spacing w:after="100"/>
    </w:pPr>
    <w:rPr>
      <w:rFonts w:asciiTheme="minorHAnsi" w:hAnsiTheme="minorHAnsi"/>
    </w:rPr>
  </w:style>
  <w:style w:type="paragraph" w:styleId="TOCHeading">
    <w:name w:val="TOC Heading"/>
    <w:basedOn w:val="Heading1"/>
    <w:next w:val="BodyText"/>
    <w:uiPriority w:val="39"/>
    <w:rsid w:val="00EA0724"/>
    <w:pPr>
      <w:outlineLvl w:val="9"/>
    </w:pPr>
  </w:style>
  <w:style w:type="character" w:styleId="Heading5Char" w:customStyle="1">
    <w:name w:val="Heading 5 Char"/>
    <w:basedOn w:val="DefaultParagraphFont"/>
    <w:link w:val="Heading5"/>
    <w:uiPriority w:val="4"/>
    <w:rsid w:val="006C15C5"/>
    <w:rPr>
      <w:rFonts w:asciiTheme="majorHAnsi" w:hAnsiTheme="majorHAnsi" w:eastAsiaTheme="majorEastAsia" w:cstheme="majorBidi"/>
      <w:color w:val="131440" w:themeColor="accent1" w:themeShade="7F"/>
    </w:rPr>
  </w:style>
  <w:style w:type="character" w:styleId="Heading6Char" w:customStyle="1">
    <w:name w:val="Heading 6 Char"/>
    <w:basedOn w:val="DefaultParagraphFont"/>
    <w:link w:val="Heading6"/>
    <w:uiPriority w:val="4"/>
    <w:semiHidden/>
    <w:rsid w:val="002F7D3C"/>
    <w:rPr>
      <w:rFonts w:asciiTheme="majorHAnsi" w:hAnsiTheme="majorHAnsi" w:eastAsiaTheme="majorEastAsia" w:cstheme="majorBidi"/>
      <w:i/>
      <w:iCs/>
      <w:color w:val="131440" w:themeColor="accent1" w:themeShade="7F"/>
    </w:rPr>
  </w:style>
  <w:style w:type="character" w:styleId="Heading7Char" w:customStyle="1">
    <w:name w:val="Heading 7 Char"/>
    <w:basedOn w:val="DefaultParagraphFont"/>
    <w:link w:val="Heading7"/>
    <w:uiPriority w:val="4"/>
    <w:semiHidden/>
    <w:rsid w:val="002F7D3C"/>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4"/>
    <w:semiHidden/>
    <w:rsid w:val="002F7D3C"/>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4"/>
    <w:semiHidden/>
    <w:rsid w:val="002F7D3C"/>
    <w:rPr>
      <w:rFonts w:asciiTheme="majorHAnsi" w:hAnsiTheme="majorHAnsi" w:eastAsiaTheme="majorEastAsia" w:cstheme="majorBidi"/>
      <w:i/>
      <w:iCs/>
      <w:color w:val="404040" w:themeColor="text1" w:themeTint="BF"/>
    </w:rPr>
  </w:style>
  <w:style w:type="numbering" w:styleId="Headings" w:customStyle="1">
    <w:name w:val="Headings"/>
    <w:basedOn w:val="NoList"/>
    <w:uiPriority w:val="99"/>
    <w:rsid w:val="00D904F0"/>
    <w:pPr>
      <w:numPr>
        <w:numId w:val="1"/>
      </w:numPr>
    </w:pPr>
  </w:style>
  <w:style w:type="numbering" w:styleId="Bullets" w:customStyle="1">
    <w:name w:val="Bullets"/>
    <w:basedOn w:val="NoList"/>
    <w:uiPriority w:val="99"/>
    <w:rsid w:val="00EF3804"/>
    <w:pPr>
      <w:numPr>
        <w:numId w:val="2"/>
      </w:numPr>
    </w:pPr>
  </w:style>
  <w:style w:type="numbering" w:styleId="Numbers" w:customStyle="1">
    <w:name w:val="Numbers"/>
    <w:basedOn w:val="NoList"/>
    <w:uiPriority w:val="99"/>
    <w:rsid w:val="00EF3804"/>
    <w:pPr>
      <w:numPr>
        <w:numId w:val="3"/>
      </w:numPr>
    </w:pPr>
  </w:style>
  <w:style w:type="paragraph" w:styleId="Bullets1" w:customStyle="1">
    <w:name w:val="Bullets 1"/>
    <w:basedOn w:val="BodyText"/>
    <w:qFormat/>
    <w:rsid w:val="00EA6251"/>
    <w:pPr>
      <w:numPr>
        <w:numId w:val="6"/>
      </w:numPr>
    </w:pPr>
  </w:style>
  <w:style w:type="paragraph" w:styleId="Bullets2" w:customStyle="1">
    <w:name w:val="Bullets 2"/>
    <w:basedOn w:val="BodyText"/>
    <w:qFormat/>
    <w:rsid w:val="00EA6251"/>
    <w:pPr>
      <w:numPr>
        <w:ilvl w:val="1"/>
        <w:numId w:val="6"/>
      </w:numPr>
    </w:pPr>
  </w:style>
  <w:style w:type="paragraph" w:styleId="Numbers1" w:customStyle="1">
    <w:name w:val="Numbers 1"/>
    <w:basedOn w:val="BodyText"/>
    <w:qFormat/>
    <w:rsid w:val="00EA6251"/>
    <w:pPr>
      <w:numPr>
        <w:numId w:val="3"/>
      </w:numPr>
    </w:pPr>
  </w:style>
  <w:style w:type="paragraph" w:styleId="Numbers2" w:customStyle="1">
    <w:name w:val="Numbers 2"/>
    <w:basedOn w:val="BodyText"/>
    <w:qFormat/>
    <w:rsid w:val="00EA6251"/>
    <w:pPr>
      <w:numPr>
        <w:ilvl w:val="1"/>
        <w:numId w:val="3"/>
      </w:numPr>
    </w:pPr>
  </w:style>
  <w:style w:type="paragraph" w:styleId="TableText" w:customStyle="1">
    <w:name w:val="Table Text"/>
    <w:uiPriority w:val="19"/>
    <w:qFormat/>
    <w:rsid w:val="00EA6251"/>
    <w:rPr>
      <w:rFonts w:asciiTheme="minorHAnsi" w:hAnsiTheme="minorHAnsi"/>
    </w:rPr>
  </w:style>
  <w:style w:type="paragraph" w:styleId="TableHeading" w:customStyle="1">
    <w:name w:val="Table Heading"/>
    <w:basedOn w:val="TableText"/>
    <w:uiPriority w:val="21"/>
    <w:qFormat/>
    <w:rsid w:val="00EA6251"/>
  </w:style>
  <w:style w:type="paragraph" w:styleId="TableBullets2" w:customStyle="1">
    <w:name w:val="Table Bullets 2"/>
    <w:basedOn w:val="TableText"/>
    <w:uiPriority w:val="20"/>
    <w:qFormat/>
    <w:rsid w:val="00EA6251"/>
    <w:pPr>
      <w:numPr>
        <w:ilvl w:val="7"/>
        <w:numId w:val="6"/>
      </w:numPr>
    </w:pPr>
  </w:style>
  <w:style w:type="paragraph" w:styleId="TableBullets1" w:customStyle="1">
    <w:name w:val="Table Bullets 1"/>
    <w:basedOn w:val="TableText"/>
    <w:uiPriority w:val="20"/>
    <w:qFormat/>
    <w:rsid w:val="00EA6251"/>
    <w:pPr>
      <w:numPr>
        <w:ilvl w:val="6"/>
        <w:numId w:val="6"/>
      </w:numPr>
    </w:pPr>
  </w:style>
  <w:style w:type="paragraph" w:styleId="TableNumbers1" w:customStyle="1">
    <w:name w:val="Table Numbers 1"/>
    <w:basedOn w:val="TableText"/>
    <w:uiPriority w:val="20"/>
    <w:qFormat/>
    <w:rsid w:val="00EA6251"/>
    <w:pPr>
      <w:numPr>
        <w:numId w:val="4"/>
      </w:numPr>
    </w:pPr>
  </w:style>
  <w:style w:type="paragraph" w:styleId="TableNumbers2" w:customStyle="1">
    <w:name w:val="Table Numbers 2"/>
    <w:basedOn w:val="TableText"/>
    <w:uiPriority w:val="20"/>
    <w:qFormat/>
    <w:rsid w:val="00EA6251"/>
    <w:pPr>
      <w:numPr>
        <w:ilvl w:val="1"/>
        <w:numId w:val="4"/>
      </w:numPr>
    </w:pPr>
  </w:style>
  <w:style w:type="numbering" w:styleId="TableNumbers" w:customStyle="1">
    <w:name w:val="Table Numbers"/>
    <w:basedOn w:val="NoList"/>
    <w:uiPriority w:val="99"/>
    <w:rsid w:val="00EF3804"/>
    <w:pPr>
      <w:numPr>
        <w:numId w:val="4"/>
      </w:numPr>
    </w:pPr>
  </w:style>
  <w:style w:type="numbering" w:styleId="BulletNumberStarter" w:customStyle="1">
    <w:name w:val="Bullet/Number Starter"/>
    <w:basedOn w:val="NoList"/>
    <w:uiPriority w:val="99"/>
    <w:rsid w:val="00EF3804"/>
    <w:pPr>
      <w:numPr>
        <w:numId w:val="5"/>
      </w:numPr>
    </w:pPr>
  </w:style>
  <w:style w:type="paragraph" w:styleId="Body" w:customStyle="1">
    <w:name w:val="Body"/>
    <w:basedOn w:val="Normal"/>
    <w:uiPriority w:val="99"/>
    <w:rsid w:val="003B3089"/>
    <w:pPr>
      <w:suppressAutoHyphens/>
      <w:autoSpaceDE w:val="0"/>
      <w:autoSpaceDN w:val="0"/>
      <w:adjustRightInd w:val="0"/>
      <w:spacing w:before="113" w:after="227" w:line="240" w:lineRule="atLeast"/>
      <w:textAlignment w:val="center"/>
    </w:pPr>
    <w:rPr>
      <w:rFonts w:ascii="Trebuchet MS" w:hAnsi="Trebuchet MS" w:cs="Trebuchet MS"/>
      <w:color w:val="000000"/>
      <w:sz w:val="18"/>
      <w:szCs w:val="18"/>
      <w:lang w:val="en-US"/>
    </w:rPr>
  </w:style>
  <w:style w:type="paragraph" w:styleId="H2" w:customStyle="1">
    <w:name w:val="H2"/>
    <w:basedOn w:val="Normal"/>
    <w:uiPriority w:val="99"/>
    <w:rsid w:val="003B3089"/>
    <w:pPr>
      <w:suppressAutoHyphens/>
      <w:autoSpaceDE w:val="0"/>
      <w:autoSpaceDN w:val="0"/>
      <w:adjustRightInd w:val="0"/>
      <w:spacing w:before="113" w:after="227" w:line="288" w:lineRule="auto"/>
      <w:textAlignment w:val="center"/>
    </w:pPr>
    <w:rPr>
      <w:rFonts w:ascii="Trebuchet MS" w:hAnsi="Trebuchet MS" w:cs="Trebuchet MS"/>
      <w:b/>
      <w:bCs/>
      <w:color w:val="0000D8"/>
      <w:sz w:val="28"/>
      <w:szCs w:val="28"/>
      <w:lang w:val="en-US"/>
    </w:rPr>
  </w:style>
  <w:style w:type="paragraph" w:styleId="H3" w:customStyle="1">
    <w:name w:val="H3"/>
    <w:basedOn w:val="Body"/>
    <w:uiPriority w:val="99"/>
    <w:rsid w:val="003B3089"/>
    <w:pPr>
      <w:spacing w:after="113"/>
    </w:pPr>
    <w:rPr>
      <w:b/>
      <w:bCs/>
    </w:rPr>
  </w:style>
  <w:style w:type="paragraph" w:styleId="Level2" w:customStyle="1">
    <w:name w:val="Level 2"/>
    <w:basedOn w:val="Body"/>
    <w:uiPriority w:val="99"/>
    <w:rsid w:val="003B3089"/>
    <w:pPr>
      <w:spacing w:after="120"/>
      <w:ind w:left="600" w:hanging="600"/>
    </w:pPr>
  </w:style>
  <w:style w:type="paragraph" w:styleId="Level3" w:customStyle="1">
    <w:name w:val="Level 3"/>
    <w:basedOn w:val="Level2"/>
    <w:uiPriority w:val="99"/>
    <w:rsid w:val="003B3089"/>
    <w:pPr>
      <w:ind w:left="1400"/>
    </w:pPr>
  </w:style>
  <w:style w:type="paragraph" w:styleId="Level5" w:customStyle="1">
    <w:name w:val="Level 5"/>
    <w:basedOn w:val="Level3"/>
    <w:uiPriority w:val="99"/>
    <w:rsid w:val="003B3089"/>
  </w:style>
  <w:style w:type="table" w:styleId="PALMTable" w:customStyle="1">
    <w:name w:val="PALM Table"/>
    <w:basedOn w:val="TableNormal"/>
    <w:uiPriority w:val="99"/>
    <w:rsid w:val="00C65FBC"/>
    <w:pPr>
      <w:spacing w:before="120" w:after="120"/>
    </w:pPr>
    <w:rPr>
      <w:rFonts w:asciiTheme="minorHAnsi" w:hAnsiTheme="minorHAnsi"/>
      <w:color w:val="000000" w:themeColor="text1"/>
    </w:rPr>
    <w:tblPr>
      <w:tblBorders>
        <w:bottom w:val="single" w:color="D9F0F7" w:themeColor="accent5" w:sz="6" w:space="0"/>
        <w:insideH w:val="single" w:color="D9F0F7" w:themeColor="accent5" w:sz="6" w:space="0"/>
      </w:tblBorders>
    </w:tblPr>
    <w:tcPr>
      <w:shd w:val="clear" w:color="auto" w:fill="auto"/>
      <w:vAlign w:val="center"/>
    </w:tcPr>
    <w:tblStylePr w:type="firstRow">
      <w:rPr>
        <w:rFonts w:asciiTheme="minorHAnsi" w:hAnsiTheme="minorHAnsi"/>
        <w:b/>
        <w:i w:val="0"/>
        <w:color w:val="252A82" w:themeColor="text2"/>
        <w:sz w:val="20"/>
      </w:rPr>
      <w:tblPr/>
      <w:tcPr>
        <w:tcBorders>
          <w:top w:val="nil"/>
          <w:left w:val="nil"/>
          <w:bottom w:val="nil"/>
          <w:right w:val="nil"/>
          <w:insideH w:val="nil"/>
          <w:insideV w:val="nil"/>
          <w:tl2br w:val="nil"/>
          <w:tr2bl w:val="nil"/>
        </w:tcBorders>
        <w:shd w:val="clear" w:color="auto" w:fill="D9F0F7" w:themeFill="accent5"/>
      </w:tcPr>
    </w:tblStylePr>
  </w:style>
  <w:style w:type="paragraph" w:styleId="ListParagraph">
    <w:name w:val="List Paragraph"/>
    <w:basedOn w:val="Normal"/>
    <w:uiPriority w:val="34"/>
    <w:qFormat/>
    <w:rsid w:val="000E3A97"/>
    <w:pPr>
      <w:ind w:left="720"/>
      <w:contextualSpacing/>
    </w:pPr>
  </w:style>
  <w:style w:type="numbering" w:styleId="PALMNumbers" w:customStyle="1">
    <w:name w:val="PALM Numbers"/>
    <w:uiPriority w:val="99"/>
    <w:rsid w:val="000E3A97"/>
    <w:pPr>
      <w:numPr>
        <w:numId w:val="7"/>
      </w:numPr>
    </w:pPr>
  </w:style>
  <w:style w:type="numbering" w:styleId="PALMBullets" w:customStyle="1">
    <w:name w:val="PALM Bullets"/>
    <w:uiPriority w:val="99"/>
    <w:rsid w:val="000E3A97"/>
    <w:pPr>
      <w:numPr>
        <w:numId w:val="8"/>
      </w:numPr>
    </w:pPr>
  </w:style>
  <w:style w:type="character" w:styleId="PageNumber">
    <w:name w:val="page number"/>
    <w:basedOn w:val="DefaultParagraphFont"/>
    <w:uiPriority w:val="99"/>
    <w:semiHidden/>
    <w:rsid w:val="00242CA5"/>
  </w:style>
  <w:style w:type="character" w:styleId="Hyperlink">
    <w:name w:val="Hyperlink"/>
    <w:basedOn w:val="DefaultParagraphFont"/>
    <w:uiPriority w:val="99"/>
    <w:unhideWhenUsed/>
    <w:rsid w:val="00037BB9"/>
    <w:rPr>
      <w:color w:val="009CCC" w:themeColor="hyperlink"/>
      <w:u w:val="single"/>
    </w:rPr>
  </w:style>
  <w:style w:type="character" w:styleId="UnresolvedMention">
    <w:name w:val="Unresolved Mention"/>
    <w:basedOn w:val="DefaultParagraphFont"/>
    <w:uiPriority w:val="99"/>
    <w:semiHidden/>
    <w:unhideWhenUsed/>
    <w:rsid w:val="00037BB9"/>
    <w:rPr>
      <w:color w:val="605E5C"/>
      <w:shd w:val="clear" w:color="auto" w:fill="E1DFDD"/>
    </w:rPr>
  </w:style>
  <w:style w:type="paragraph" w:styleId="Revision">
    <w:name w:val="Revision"/>
    <w:hidden/>
    <w:uiPriority w:val="99"/>
    <w:semiHidden/>
    <w:rsid w:val="006F4873"/>
    <w:rPr>
      <w:rFonts w:asciiTheme="minorHAnsi" w:hAnsiTheme="minorHAnsi"/>
    </w:rPr>
  </w:style>
  <w:style w:type="character" w:styleId="normaltextrun" w:customStyle="1">
    <w:name w:val="normaltextrun"/>
    <w:basedOn w:val="DefaultParagraphFont"/>
    <w:rsid w:val="006B6F09"/>
  </w:style>
  <w:style w:type="paragraph" w:styleId="paragraph" w:customStyle="1">
    <w:name w:val="paragraph"/>
    <w:basedOn w:val="Normal"/>
    <w:rsid w:val="005E6B0D"/>
    <w:pPr>
      <w:spacing w:before="100" w:beforeAutospacing="1" w:after="100" w:afterAutospacing="1"/>
    </w:pPr>
    <w:rPr>
      <w:rFonts w:ascii="Times New Roman" w:hAnsi="Times New Roman" w:eastAsia="Times New Roman"/>
      <w:sz w:val="24"/>
      <w:szCs w:val="24"/>
      <w:lang w:eastAsia="en-AU"/>
    </w:rPr>
  </w:style>
  <w:style w:type="character" w:styleId="eop" w:customStyle="1">
    <w:name w:val="eop"/>
    <w:basedOn w:val="DefaultParagraphFont"/>
    <w:rsid w:val="005E6B0D"/>
  </w:style>
  <w:style w:type="character" w:styleId="tabchar" w:customStyle="1">
    <w:name w:val="tabchar"/>
    <w:basedOn w:val="DefaultParagraphFont"/>
    <w:rsid w:val="00045DEB"/>
  </w:style>
  <w:style w:type="character" w:styleId="FollowedHyperlink">
    <w:name w:val="FollowedHyperlink"/>
    <w:basedOn w:val="DefaultParagraphFont"/>
    <w:uiPriority w:val="99"/>
    <w:semiHidden/>
    <w:unhideWhenUsed/>
    <w:rsid w:val="00AE2F6C"/>
    <w:rPr>
      <w:color w:val="252A82" w:themeColor="followedHyperlink"/>
      <w:u w:val="single"/>
    </w:rPr>
  </w:style>
  <w:style w:type="character" w:styleId="CommentReference">
    <w:name w:val="annotation reference"/>
    <w:basedOn w:val="DefaultParagraphFont"/>
    <w:uiPriority w:val="99"/>
    <w:semiHidden/>
    <w:unhideWhenUsed/>
    <w:rsid w:val="00D24361"/>
    <w:rPr>
      <w:sz w:val="16"/>
      <w:szCs w:val="16"/>
    </w:rPr>
  </w:style>
  <w:style w:type="paragraph" w:styleId="CommentText">
    <w:name w:val="annotation text"/>
    <w:basedOn w:val="Normal"/>
    <w:link w:val="CommentTextChar"/>
    <w:uiPriority w:val="99"/>
    <w:unhideWhenUsed/>
    <w:rsid w:val="00D24361"/>
  </w:style>
  <w:style w:type="character" w:styleId="CommentTextChar" w:customStyle="1">
    <w:name w:val="Comment Text Char"/>
    <w:basedOn w:val="DefaultParagraphFont"/>
    <w:link w:val="CommentText"/>
    <w:uiPriority w:val="99"/>
    <w:rsid w:val="00D24361"/>
    <w:rPr>
      <w:rFonts w:asciiTheme="minorHAnsi" w:hAnsiTheme="minorHAnsi"/>
    </w:rPr>
  </w:style>
  <w:style w:type="paragraph" w:styleId="CommentSubject">
    <w:name w:val="annotation subject"/>
    <w:basedOn w:val="CommentText"/>
    <w:next w:val="CommentText"/>
    <w:link w:val="CommentSubjectChar"/>
    <w:uiPriority w:val="99"/>
    <w:semiHidden/>
    <w:unhideWhenUsed/>
    <w:rsid w:val="00D24361"/>
    <w:rPr>
      <w:b/>
      <w:bCs/>
    </w:rPr>
  </w:style>
  <w:style w:type="character" w:styleId="CommentSubjectChar" w:customStyle="1">
    <w:name w:val="Comment Subject Char"/>
    <w:basedOn w:val="CommentTextChar"/>
    <w:link w:val="CommentSubject"/>
    <w:uiPriority w:val="99"/>
    <w:semiHidden/>
    <w:rsid w:val="00D24361"/>
    <w:rPr>
      <w:rFonts w:asciiTheme="minorHAnsi" w:hAnsiTheme="minorHAnsi"/>
      <w:b/>
      <w:bCs/>
    </w:rPr>
  </w:style>
  <w:style w:type="character" w:styleId="Mention">
    <w:name w:val="Mention"/>
    <w:basedOn w:val="DefaultParagraphFont"/>
    <w:uiPriority w:val="99"/>
    <w:unhideWhenUsed/>
    <w:rsid w:val="00697BC9"/>
    <w:rPr>
      <w:color w:val="2B579A"/>
      <w:shd w:val="clear" w:color="auto" w:fill="E1DFDD"/>
    </w:rPr>
  </w:style>
  <w:style w:type="paragraph" w:styleId="Body2" w:customStyle="1">
    <w:name w:val="Body 2"/>
    <w:basedOn w:val="Normal"/>
    <w:next w:val="Normal"/>
    <w:link w:val="Body2Char"/>
    <w:uiPriority w:val="96"/>
    <w:qFormat/>
    <w:rsid w:val="00831429"/>
    <w:pPr>
      <w:tabs>
        <w:tab w:val="num" w:pos="1560"/>
      </w:tabs>
      <w:spacing w:before="60" w:after="60" w:line="259" w:lineRule="auto"/>
      <w:ind w:left="1560" w:hanging="567"/>
    </w:pPr>
    <w:rPr>
      <w:rFonts w:ascii="Calibri" w:hAnsi="Calibri" w:eastAsia="Times New Roman" w:cstheme="minorHAnsi"/>
      <w:sz w:val="22"/>
      <w:szCs w:val="18"/>
      <w:lang w:val="en-US"/>
    </w:rPr>
  </w:style>
  <w:style w:type="character" w:styleId="Body2Char" w:customStyle="1">
    <w:name w:val="Body 2 Char"/>
    <w:basedOn w:val="DefaultParagraphFont"/>
    <w:link w:val="Body2"/>
    <w:uiPriority w:val="96"/>
    <w:rsid w:val="00831429"/>
    <w:rPr>
      <w:rFonts w:ascii="Calibri" w:hAnsi="Calibri" w:eastAsia="Times New Roman" w:cstheme="minorHAnsi"/>
      <w:sz w:val="22"/>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870014">
      <w:bodyDiv w:val="1"/>
      <w:marLeft w:val="0"/>
      <w:marRight w:val="0"/>
      <w:marTop w:val="0"/>
      <w:marBottom w:val="0"/>
      <w:divBdr>
        <w:top w:val="none" w:sz="0" w:space="0" w:color="auto"/>
        <w:left w:val="none" w:sz="0" w:space="0" w:color="auto"/>
        <w:bottom w:val="none" w:sz="0" w:space="0" w:color="auto"/>
        <w:right w:val="none" w:sz="0" w:space="0" w:color="auto"/>
      </w:divBdr>
    </w:div>
    <w:div w:id="1209030691">
      <w:bodyDiv w:val="1"/>
      <w:marLeft w:val="0"/>
      <w:marRight w:val="0"/>
      <w:marTop w:val="0"/>
      <w:marBottom w:val="0"/>
      <w:divBdr>
        <w:top w:val="none" w:sz="0" w:space="0" w:color="auto"/>
        <w:left w:val="none" w:sz="0" w:space="0" w:color="auto"/>
        <w:bottom w:val="none" w:sz="0" w:space="0" w:color="auto"/>
        <w:right w:val="none" w:sz="0" w:space="0" w:color="auto"/>
      </w:divBdr>
      <w:divsChild>
        <w:div w:id="1514046">
          <w:marLeft w:val="0"/>
          <w:marRight w:val="0"/>
          <w:marTop w:val="0"/>
          <w:marBottom w:val="0"/>
          <w:divBdr>
            <w:top w:val="none" w:sz="0" w:space="0" w:color="auto"/>
            <w:left w:val="none" w:sz="0" w:space="0" w:color="auto"/>
            <w:bottom w:val="none" w:sz="0" w:space="0" w:color="auto"/>
            <w:right w:val="none" w:sz="0" w:space="0" w:color="auto"/>
          </w:divBdr>
        </w:div>
        <w:div w:id="59443410">
          <w:marLeft w:val="0"/>
          <w:marRight w:val="0"/>
          <w:marTop w:val="0"/>
          <w:marBottom w:val="0"/>
          <w:divBdr>
            <w:top w:val="none" w:sz="0" w:space="0" w:color="auto"/>
            <w:left w:val="none" w:sz="0" w:space="0" w:color="auto"/>
            <w:bottom w:val="none" w:sz="0" w:space="0" w:color="auto"/>
            <w:right w:val="none" w:sz="0" w:space="0" w:color="auto"/>
          </w:divBdr>
        </w:div>
        <w:div w:id="93671972">
          <w:marLeft w:val="0"/>
          <w:marRight w:val="0"/>
          <w:marTop w:val="0"/>
          <w:marBottom w:val="0"/>
          <w:divBdr>
            <w:top w:val="none" w:sz="0" w:space="0" w:color="auto"/>
            <w:left w:val="none" w:sz="0" w:space="0" w:color="auto"/>
            <w:bottom w:val="none" w:sz="0" w:space="0" w:color="auto"/>
            <w:right w:val="none" w:sz="0" w:space="0" w:color="auto"/>
          </w:divBdr>
        </w:div>
        <w:div w:id="115301082">
          <w:marLeft w:val="0"/>
          <w:marRight w:val="0"/>
          <w:marTop w:val="0"/>
          <w:marBottom w:val="0"/>
          <w:divBdr>
            <w:top w:val="none" w:sz="0" w:space="0" w:color="auto"/>
            <w:left w:val="none" w:sz="0" w:space="0" w:color="auto"/>
            <w:bottom w:val="none" w:sz="0" w:space="0" w:color="auto"/>
            <w:right w:val="none" w:sz="0" w:space="0" w:color="auto"/>
          </w:divBdr>
        </w:div>
        <w:div w:id="166791562">
          <w:marLeft w:val="0"/>
          <w:marRight w:val="0"/>
          <w:marTop w:val="0"/>
          <w:marBottom w:val="0"/>
          <w:divBdr>
            <w:top w:val="none" w:sz="0" w:space="0" w:color="auto"/>
            <w:left w:val="none" w:sz="0" w:space="0" w:color="auto"/>
            <w:bottom w:val="none" w:sz="0" w:space="0" w:color="auto"/>
            <w:right w:val="none" w:sz="0" w:space="0" w:color="auto"/>
          </w:divBdr>
        </w:div>
        <w:div w:id="241717846">
          <w:marLeft w:val="0"/>
          <w:marRight w:val="0"/>
          <w:marTop w:val="0"/>
          <w:marBottom w:val="0"/>
          <w:divBdr>
            <w:top w:val="none" w:sz="0" w:space="0" w:color="auto"/>
            <w:left w:val="none" w:sz="0" w:space="0" w:color="auto"/>
            <w:bottom w:val="none" w:sz="0" w:space="0" w:color="auto"/>
            <w:right w:val="none" w:sz="0" w:space="0" w:color="auto"/>
          </w:divBdr>
        </w:div>
        <w:div w:id="241722653">
          <w:marLeft w:val="0"/>
          <w:marRight w:val="0"/>
          <w:marTop w:val="0"/>
          <w:marBottom w:val="0"/>
          <w:divBdr>
            <w:top w:val="none" w:sz="0" w:space="0" w:color="auto"/>
            <w:left w:val="none" w:sz="0" w:space="0" w:color="auto"/>
            <w:bottom w:val="none" w:sz="0" w:space="0" w:color="auto"/>
            <w:right w:val="none" w:sz="0" w:space="0" w:color="auto"/>
          </w:divBdr>
        </w:div>
        <w:div w:id="246116654">
          <w:marLeft w:val="0"/>
          <w:marRight w:val="0"/>
          <w:marTop w:val="0"/>
          <w:marBottom w:val="0"/>
          <w:divBdr>
            <w:top w:val="none" w:sz="0" w:space="0" w:color="auto"/>
            <w:left w:val="none" w:sz="0" w:space="0" w:color="auto"/>
            <w:bottom w:val="none" w:sz="0" w:space="0" w:color="auto"/>
            <w:right w:val="none" w:sz="0" w:space="0" w:color="auto"/>
          </w:divBdr>
        </w:div>
        <w:div w:id="309093133">
          <w:marLeft w:val="0"/>
          <w:marRight w:val="0"/>
          <w:marTop w:val="0"/>
          <w:marBottom w:val="0"/>
          <w:divBdr>
            <w:top w:val="none" w:sz="0" w:space="0" w:color="auto"/>
            <w:left w:val="none" w:sz="0" w:space="0" w:color="auto"/>
            <w:bottom w:val="none" w:sz="0" w:space="0" w:color="auto"/>
            <w:right w:val="none" w:sz="0" w:space="0" w:color="auto"/>
          </w:divBdr>
        </w:div>
        <w:div w:id="334578081">
          <w:marLeft w:val="0"/>
          <w:marRight w:val="0"/>
          <w:marTop w:val="0"/>
          <w:marBottom w:val="0"/>
          <w:divBdr>
            <w:top w:val="none" w:sz="0" w:space="0" w:color="auto"/>
            <w:left w:val="none" w:sz="0" w:space="0" w:color="auto"/>
            <w:bottom w:val="none" w:sz="0" w:space="0" w:color="auto"/>
            <w:right w:val="none" w:sz="0" w:space="0" w:color="auto"/>
          </w:divBdr>
        </w:div>
        <w:div w:id="353461126">
          <w:marLeft w:val="0"/>
          <w:marRight w:val="0"/>
          <w:marTop w:val="0"/>
          <w:marBottom w:val="0"/>
          <w:divBdr>
            <w:top w:val="none" w:sz="0" w:space="0" w:color="auto"/>
            <w:left w:val="none" w:sz="0" w:space="0" w:color="auto"/>
            <w:bottom w:val="none" w:sz="0" w:space="0" w:color="auto"/>
            <w:right w:val="none" w:sz="0" w:space="0" w:color="auto"/>
          </w:divBdr>
        </w:div>
        <w:div w:id="377513535">
          <w:marLeft w:val="0"/>
          <w:marRight w:val="0"/>
          <w:marTop w:val="0"/>
          <w:marBottom w:val="0"/>
          <w:divBdr>
            <w:top w:val="none" w:sz="0" w:space="0" w:color="auto"/>
            <w:left w:val="none" w:sz="0" w:space="0" w:color="auto"/>
            <w:bottom w:val="none" w:sz="0" w:space="0" w:color="auto"/>
            <w:right w:val="none" w:sz="0" w:space="0" w:color="auto"/>
          </w:divBdr>
        </w:div>
        <w:div w:id="399139332">
          <w:marLeft w:val="0"/>
          <w:marRight w:val="0"/>
          <w:marTop w:val="0"/>
          <w:marBottom w:val="0"/>
          <w:divBdr>
            <w:top w:val="none" w:sz="0" w:space="0" w:color="auto"/>
            <w:left w:val="none" w:sz="0" w:space="0" w:color="auto"/>
            <w:bottom w:val="none" w:sz="0" w:space="0" w:color="auto"/>
            <w:right w:val="none" w:sz="0" w:space="0" w:color="auto"/>
          </w:divBdr>
        </w:div>
        <w:div w:id="407456481">
          <w:marLeft w:val="0"/>
          <w:marRight w:val="0"/>
          <w:marTop w:val="0"/>
          <w:marBottom w:val="0"/>
          <w:divBdr>
            <w:top w:val="none" w:sz="0" w:space="0" w:color="auto"/>
            <w:left w:val="none" w:sz="0" w:space="0" w:color="auto"/>
            <w:bottom w:val="none" w:sz="0" w:space="0" w:color="auto"/>
            <w:right w:val="none" w:sz="0" w:space="0" w:color="auto"/>
          </w:divBdr>
        </w:div>
        <w:div w:id="436752148">
          <w:marLeft w:val="0"/>
          <w:marRight w:val="0"/>
          <w:marTop w:val="0"/>
          <w:marBottom w:val="0"/>
          <w:divBdr>
            <w:top w:val="none" w:sz="0" w:space="0" w:color="auto"/>
            <w:left w:val="none" w:sz="0" w:space="0" w:color="auto"/>
            <w:bottom w:val="none" w:sz="0" w:space="0" w:color="auto"/>
            <w:right w:val="none" w:sz="0" w:space="0" w:color="auto"/>
          </w:divBdr>
        </w:div>
        <w:div w:id="440759742">
          <w:marLeft w:val="0"/>
          <w:marRight w:val="0"/>
          <w:marTop w:val="0"/>
          <w:marBottom w:val="0"/>
          <w:divBdr>
            <w:top w:val="none" w:sz="0" w:space="0" w:color="auto"/>
            <w:left w:val="none" w:sz="0" w:space="0" w:color="auto"/>
            <w:bottom w:val="none" w:sz="0" w:space="0" w:color="auto"/>
            <w:right w:val="none" w:sz="0" w:space="0" w:color="auto"/>
          </w:divBdr>
        </w:div>
        <w:div w:id="444278965">
          <w:marLeft w:val="0"/>
          <w:marRight w:val="0"/>
          <w:marTop w:val="0"/>
          <w:marBottom w:val="0"/>
          <w:divBdr>
            <w:top w:val="none" w:sz="0" w:space="0" w:color="auto"/>
            <w:left w:val="none" w:sz="0" w:space="0" w:color="auto"/>
            <w:bottom w:val="none" w:sz="0" w:space="0" w:color="auto"/>
            <w:right w:val="none" w:sz="0" w:space="0" w:color="auto"/>
          </w:divBdr>
        </w:div>
        <w:div w:id="448859627">
          <w:marLeft w:val="0"/>
          <w:marRight w:val="0"/>
          <w:marTop w:val="0"/>
          <w:marBottom w:val="0"/>
          <w:divBdr>
            <w:top w:val="none" w:sz="0" w:space="0" w:color="auto"/>
            <w:left w:val="none" w:sz="0" w:space="0" w:color="auto"/>
            <w:bottom w:val="none" w:sz="0" w:space="0" w:color="auto"/>
            <w:right w:val="none" w:sz="0" w:space="0" w:color="auto"/>
          </w:divBdr>
        </w:div>
        <w:div w:id="449007871">
          <w:marLeft w:val="0"/>
          <w:marRight w:val="0"/>
          <w:marTop w:val="0"/>
          <w:marBottom w:val="0"/>
          <w:divBdr>
            <w:top w:val="none" w:sz="0" w:space="0" w:color="auto"/>
            <w:left w:val="none" w:sz="0" w:space="0" w:color="auto"/>
            <w:bottom w:val="none" w:sz="0" w:space="0" w:color="auto"/>
            <w:right w:val="none" w:sz="0" w:space="0" w:color="auto"/>
          </w:divBdr>
        </w:div>
        <w:div w:id="480124770">
          <w:marLeft w:val="0"/>
          <w:marRight w:val="0"/>
          <w:marTop w:val="0"/>
          <w:marBottom w:val="0"/>
          <w:divBdr>
            <w:top w:val="none" w:sz="0" w:space="0" w:color="auto"/>
            <w:left w:val="none" w:sz="0" w:space="0" w:color="auto"/>
            <w:bottom w:val="none" w:sz="0" w:space="0" w:color="auto"/>
            <w:right w:val="none" w:sz="0" w:space="0" w:color="auto"/>
          </w:divBdr>
        </w:div>
        <w:div w:id="500580344">
          <w:marLeft w:val="0"/>
          <w:marRight w:val="0"/>
          <w:marTop w:val="0"/>
          <w:marBottom w:val="0"/>
          <w:divBdr>
            <w:top w:val="none" w:sz="0" w:space="0" w:color="auto"/>
            <w:left w:val="none" w:sz="0" w:space="0" w:color="auto"/>
            <w:bottom w:val="none" w:sz="0" w:space="0" w:color="auto"/>
            <w:right w:val="none" w:sz="0" w:space="0" w:color="auto"/>
          </w:divBdr>
        </w:div>
        <w:div w:id="537206517">
          <w:marLeft w:val="0"/>
          <w:marRight w:val="0"/>
          <w:marTop w:val="0"/>
          <w:marBottom w:val="0"/>
          <w:divBdr>
            <w:top w:val="none" w:sz="0" w:space="0" w:color="auto"/>
            <w:left w:val="none" w:sz="0" w:space="0" w:color="auto"/>
            <w:bottom w:val="none" w:sz="0" w:space="0" w:color="auto"/>
            <w:right w:val="none" w:sz="0" w:space="0" w:color="auto"/>
          </w:divBdr>
        </w:div>
        <w:div w:id="542862587">
          <w:marLeft w:val="0"/>
          <w:marRight w:val="0"/>
          <w:marTop w:val="0"/>
          <w:marBottom w:val="0"/>
          <w:divBdr>
            <w:top w:val="none" w:sz="0" w:space="0" w:color="auto"/>
            <w:left w:val="none" w:sz="0" w:space="0" w:color="auto"/>
            <w:bottom w:val="none" w:sz="0" w:space="0" w:color="auto"/>
            <w:right w:val="none" w:sz="0" w:space="0" w:color="auto"/>
          </w:divBdr>
        </w:div>
        <w:div w:id="550503400">
          <w:marLeft w:val="0"/>
          <w:marRight w:val="0"/>
          <w:marTop w:val="0"/>
          <w:marBottom w:val="0"/>
          <w:divBdr>
            <w:top w:val="none" w:sz="0" w:space="0" w:color="auto"/>
            <w:left w:val="none" w:sz="0" w:space="0" w:color="auto"/>
            <w:bottom w:val="none" w:sz="0" w:space="0" w:color="auto"/>
            <w:right w:val="none" w:sz="0" w:space="0" w:color="auto"/>
          </w:divBdr>
        </w:div>
        <w:div w:id="578828437">
          <w:marLeft w:val="0"/>
          <w:marRight w:val="0"/>
          <w:marTop w:val="0"/>
          <w:marBottom w:val="0"/>
          <w:divBdr>
            <w:top w:val="none" w:sz="0" w:space="0" w:color="auto"/>
            <w:left w:val="none" w:sz="0" w:space="0" w:color="auto"/>
            <w:bottom w:val="none" w:sz="0" w:space="0" w:color="auto"/>
            <w:right w:val="none" w:sz="0" w:space="0" w:color="auto"/>
          </w:divBdr>
        </w:div>
        <w:div w:id="591471607">
          <w:marLeft w:val="0"/>
          <w:marRight w:val="0"/>
          <w:marTop w:val="0"/>
          <w:marBottom w:val="0"/>
          <w:divBdr>
            <w:top w:val="none" w:sz="0" w:space="0" w:color="auto"/>
            <w:left w:val="none" w:sz="0" w:space="0" w:color="auto"/>
            <w:bottom w:val="none" w:sz="0" w:space="0" w:color="auto"/>
            <w:right w:val="none" w:sz="0" w:space="0" w:color="auto"/>
          </w:divBdr>
        </w:div>
        <w:div w:id="591547441">
          <w:marLeft w:val="0"/>
          <w:marRight w:val="0"/>
          <w:marTop w:val="0"/>
          <w:marBottom w:val="0"/>
          <w:divBdr>
            <w:top w:val="none" w:sz="0" w:space="0" w:color="auto"/>
            <w:left w:val="none" w:sz="0" w:space="0" w:color="auto"/>
            <w:bottom w:val="none" w:sz="0" w:space="0" w:color="auto"/>
            <w:right w:val="none" w:sz="0" w:space="0" w:color="auto"/>
          </w:divBdr>
        </w:div>
        <w:div w:id="650790804">
          <w:marLeft w:val="0"/>
          <w:marRight w:val="0"/>
          <w:marTop w:val="0"/>
          <w:marBottom w:val="0"/>
          <w:divBdr>
            <w:top w:val="none" w:sz="0" w:space="0" w:color="auto"/>
            <w:left w:val="none" w:sz="0" w:space="0" w:color="auto"/>
            <w:bottom w:val="none" w:sz="0" w:space="0" w:color="auto"/>
            <w:right w:val="none" w:sz="0" w:space="0" w:color="auto"/>
          </w:divBdr>
        </w:div>
        <w:div w:id="666787982">
          <w:marLeft w:val="0"/>
          <w:marRight w:val="0"/>
          <w:marTop w:val="0"/>
          <w:marBottom w:val="0"/>
          <w:divBdr>
            <w:top w:val="none" w:sz="0" w:space="0" w:color="auto"/>
            <w:left w:val="none" w:sz="0" w:space="0" w:color="auto"/>
            <w:bottom w:val="none" w:sz="0" w:space="0" w:color="auto"/>
            <w:right w:val="none" w:sz="0" w:space="0" w:color="auto"/>
          </w:divBdr>
        </w:div>
        <w:div w:id="667295185">
          <w:marLeft w:val="0"/>
          <w:marRight w:val="0"/>
          <w:marTop w:val="0"/>
          <w:marBottom w:val="0"/>
          <w:divBdr>
            <w:top w:val="none" w:sz="0" w:space="0" w:color="auto"/>
            <w:left w:val="none" w:sz="0" w:space="0" w:color="auto"/>
            <w:bottom w:val="none" w:sz="0" w:space="0" w:color="auto"/>
            <w:right w:val="none" w:sz="0" w:space="0" w:color="auto"/>
          </w:divBdr>
        </w:div>
        <w:div w:id="725183887">
          <w:marLeft w:val="0"/>
          <w:marRight w:val="0"/>
          <w:marTop w:val="0"/>
          <w:marBottom w:val="0"/>
          <w:divBdr>
            <w:top w:val="none" w:sz="0" w:space="0" w:color="auto"/>
            <w:left w:val="none" w:sz="0" w:space="0" w:color="auto"/>
            <w:bottom w:val="none" w:sz="0" w:space="0" w:color="auto"/>
            <w:right w:val="none" w:sz="0" w:space="0" w:color="auto"/>
          </w:divBdr>
        </w:div>
        <w:div w:id="742410218">
          <w:marLeft w:val="0"/>
          <w:marRight w:val="0"/>
          <w:marTop w:val="0"/>
          <w:marBottom w:val="0"/>
          <w:divBdr>
            <w:top w:val="none" w:sz="0" w:space="0" w:color="auto"/>
            <w:left w:val="none" w:sz="0" w:space="0" w:color="auto"/>
            <w:bottom w:val="none" w:sz="0" w:space="0" w:color="auto"/>
            <w:right w:val="none" w:sz="0" w:space="0" w:color="auto"/>
          </w:divBdr>
        </w:div>
        <w:div w:id="757405010">
          <w:marLeft w:val="0"/>
          <w:marRight w:val="0"/>
          <w:marTop w:val="0"/>
          <w:marBottom w:val="0"/>
          <w:divBdr>
            <w:top w:val="none" w:sz="0" w:space="0" w:color="auto"/>
            <w:left w:val="none" w:sz="0" w:space="0" w:color="auto"/>
            <w:bottom w:val="none" w:sz="0" w:space="0" w:color="auto"/>
            <w:right w:val="none" w:sz="0" w:space="0" w:color="auto"/>
          </w:divBdr>
        </w:div>
        <w:div w:id="793252232">
          <w:marLeft w:val="0"/>
          <w:marRight w:val="0"/>
          <w:marTop w:val="0"/>
          <w:marBottom w:val="0"/>
          <w:divBdr>
            <w:top w:val="none" w:sz="0" w:space="0" w:color="auto"/>
            <w:left w:val="none" w:sz="0" w:space="0" w:color="auto"/>
            <w:bottom w:val="none" w:sz="0" w:space="0" w:color="auto"/>
            <w:right w:val="none" w:sz="0" w:space="0" w:color="auto"/>
          </w:divBdr>
        </w:div>
        <w:div w:id="826821208">
          <w:marLeft w:val="0"/>
          <w:marRight w:val="0"/>
          <w:marTop w:val="0"/>
          <w:marBottom w:val="0"/>
          <w:divBdr>
            <w:top w:val="none" w:sz="0" w:space="0" w:color="auto"/>
            <w:left w:val="none" w:sz="0" w:space="0" w:color="auto"/>
            <w:bottom w:val="none" w:sz="0" w:space="0" w:color="auto"/>
            <w:right w:val="none" w:sz="0" w:space="0" w:color="auto"/>
          </w:divBdr>
        </w:div>
        <w:div w:id="834565943">
          <w:marLeft w:val="0"/>
          <w:marRight w:val="0"/>
          <w:marTop w:val="0"/>
          <w:marBottom w:val="0"/>
          <w:divBdr>
            <w:top w:val="none" w:sz="0" w:space="0" w:color="auto"/>
            <w:left w:val="none" w:sz="0" w:space="0" w:color="auto"/>
            <w:bottom w:val="none" w:sz="0" w:space="0" w:color="auto"/>
            <w:right w:val="none" w:sz="0" w:space="0" w:color="auto"/>
          </w:divBdr>
        </w:div>
        <w:div w:id="839583648">
          <w:marLeft w:val="0"/>
          <w:marRight w:val="0"/>
          <w:marTop w:val="0"/>
          <w:marBottom w:val="0"/>
          <w:divBdr>
            <w:top w:val="none" w:sz="0" w:space="0" w:color="auto"/>
            <w:left w:val="none" w:sz="0" w:space="0" w:color="auto"/>
            <w:bottom w:val="none" w:sz="0" w:space="0" w:color="auto"/>
            <w:right w:val="none" w:sz="0" w:space="0" w:color="auto"/>
          </w:divBdr>
        </w:div>
        <w:div w:id="879324470">
          <w:marLeft w:val="0"/>
          <w:marRight w:val="0"/>
          <w:marTop w:val="0"/>
          <w:marBottom w:val="0"/>
          <w:divBdr>
            <w:top w:val="none" w:sz="0" w:space="0" w:color="auto"/>
            <w:left w:val="none" w:sz="0" w:space="0" w:color="auto"/>
            <w:bottom w:val="none" w:sz="0" w:space="0" w:color="auto"/>
            <w:right w:val="none" w:sz="0" w:space="0" w:color="auto"/>
          </w:divBdr>
        </w:div>
        <w:div w:id="916673428">
          <w:marLeft w:val="0"/>
          <w:marRight w:val="0"/>
          <w:marTop w:val="0"/>
          <w:marBottom w:val="0"/>
          <w:divBdr>
            <w:top w:val="none" w:sz="0" w:space="0" w:color="auto"/>
            <w:left w:val="none" w:sz="0" w:space="0" w:color="auto"/>
            <w:bottom w:val="none" w:sz="0" w:space="0" w:color="auto"/>
            <w:right w:val="none" w:sz="0" w:space="0" w:color="auto"/>
          </w:divBdr>
        </w:div>
        <w:div w:id="941766554">
          <w:marLeft w:val="0"/>
          <w:marRight w:val="0"/>
          <w:marTop w:val="0"/>
          <w:marBottom w:val="0"/>
          <w:divBdr>
            <w:top w:val="none" w:sz="0" w:space="0" w:color="auto"/>
            <w:left w:val="none" w:sz="0" w:space="0" w:color="auto"/>
            <w:bottom w:val="none" w:sz="0" w:space="0" w:color="auto"/>
            <w:right w:val="none" w:sz="0" w:space="0" w:color="auto"/>
          </w:divBdr>
        </w:div>
        <w:div w:id="944460270">
          <w:marLeft w:val="0"/>
          <w:marRight w:val="0"/>
          <w:marTop w:val="0"/>
          <w:marBottom w:val="0"/>
          <w:divBdr>
            <w:top w:val="none" w:sz="0" w:space="0" w:color="auto"/>
            <w:left w:val="none" w:sz="0" w:space="0" w:color="auto"/>
            <w:bottom w:val="none" w:sz="0" w:space="0" w:color="auto"/>
            <w:right w:val="none" w:sz="0" w:space="0" w:color="auto"/>
          </w:divBdr>
        </w:div>
        <w:div w:id="967393646">
          <w:marLeft w:val="0"/>
          <w:marRight w:val="0"/>
          <w:marTop w:val="0"/>
          <w:marBottom w:val="0"/>
          <w:divBdr>
            <w:top w:val="none" w:sz="0" w:space="0" w:color="auto"/>
            <w:left w:val="none" w:sz="0" w:space="0" w:color="auto"/>
            <w:bottom w:val="none" w:sz="0" w:space="0" w:color="auto"/>
            <w:right w:val="none" w:sz="0" w:space="0" w:color="auto"/>
          </w:divBdr>
        </w:div>
        <w:div w:id="998650175">
          <w:marLeft w:val="0"/>
          <w:marRight w:val="0"/>
          <w:marTop w:val="0"/>
          <w:marBottom w:val="0"/>
          <w:divBdr>
            <w:top w:val="none" w:sz="0" w:space="0" w:color="auto"/>
            <w:left w:val="none" w:sz="0" w:space="0" w:color="auto"/>
            <w:bottom w:val="none" w:sz="0" w:space="0" w:color="auto"/>
            <w:right w:val="none" w:sz="0" w:space="0" w:color="auto"/>
          </w:divBdr>
        </w:div>
        <w:div w:id="1005597346">
          <w:marLeft w:val="0"/>
          <w:marRight w:val="0"/>
          <w:marTop w:val="0"/>
          <w:marBottom w:val="0"/>
          <w:divBdr>
            <w:top w:val="none" w:sz="0" w:space="0" w:color="auto"/>
            <w:left w:val="none" w:sz="0" w:space="0" w:color="auto"/>
            <w:bottom w:val="none" w:sz="0" w:space="0" w:color="auto"/>
            <w:right w:val="none" w:sz="0" w:space="0" w:color="auto"/>
          </w:divBdr>
        </w:div>
        <w:div w:id="1008828283">
          <w:marLeft w:val="0"/>
          <w:marRight w:val="0"/>
          <w:marTop w:val="0"/>
          <w:marBottom w:val="0"/>
          <w:divBdr>
            <w:top w:val="none" w:sz="0" w:space="0" w:color="auto"/>
            <w:left w:val="none" w:sz="0" w:space="0" w:color="auto"/>
            <w:bottom w:val="none" w:sz="0" w:space="0" w:color="auto"/>
            <w:right w:val="none" w:sz="0" w:space="0" w:color="auto"/>
          </w:divBdr>
        </w:div>
        <w:div w:id="1015154268">
          <w:marLeft w:val="0"/>
          <w:marRight w:val="0"/>
          <w:marTop w:val="0"/>
          <w:marBottom w:val="0"/>
          <w:divBdr>
            <w:top w:val="none" w:sz="0" w:space="0" w:color="auto"/>
            <w:left w:val="none" w:sz="0" w:space="0" w:color="auto"/>
            <w:bottom w:val="none" w:sz="0" w:space="0" w:color="auto"/>
            <w:right w:val="none" w:sz="0" w:space="0" w:color="auto"/>
          </w:divBdr>
        </w:div>
        <w:div w:id="1035810424">
          <w:marLeft w:val="0"/>
          <w:marRight w:val="0"/>
          <w:marTop w:val="0"/>
          <w:marBottom w:val="0"/>
          <w:divBdr>
            <w:top w:val="none" w:sz="0" w:space="0" w:color="auto"/>
            <w:left w:val="none" w:sz="0" w:space="0" w:color="auto"/>
            <w:bottom w:val="none" w:sz="0" w:space="0" w:color="auto"/>
            <w:right w:val="none" w:sz="0" w:space="0" w:color="auto"/>
          </w:divBdr>
        </w:div>
        <w:div w:id="1059329241">
          <w:marLeft w:val="0"/>
          <w:marRight w:val="0"/>
          <w:marTop w:val="0"/>
          <w:marBottom w:val="0"/>
          <w:divBdr>
            <w:top w:val="none" w:sz="0" w:space="0" w:color="auto"/>
            <w:left w:val="none" w:sz="0" w:space="0" w:color="auto"/>
            <w:bottom w:val="none" w:sz="0" w:space="0" w:color="auto"/>
            <w:right w:val="none" w:sz="0" w:space="0" w:color="auto"/>
          </w:divBdr>
        </w:div>
        <w:div w:id="1080179596">
          <w:marLeft w:val="0"/>
          <w:marRight w:val="0"/>
          <w:marTop w:val="0"/>
          <w:marBottom w:val="0"/>
          <w:divBdr>
            <w:top w:val="none" w:sz="0" w:space="0" w:color="auto"/>
            <w:left w:val="none" w:sz="0" w:space="0" w:color="auto"/>
            <w:bottom w:val="none" w:sz="0" w:space="0" w:color="auto"/>
            <w:right w:val="none" w:sz="0" w:space="0" w:color="auto"/>
          </w:divBdr>
        </w:div>
        <w:div w:id="1140459067">
          <w:marLeft w:val="0"/>
          <w:marRight w:val="0"/>
          <w:marTop w:val="0"/>
          <w:marBottom w:val="0"/>
          <w:divBdr>
            <w:top w:val="none" w:sz="0" w:space="0" w:color="auto"/>
            <w:left w:val="none" w:sz="0" w:space="0" w:color="auto"/>
            <w:bottom w:val="none" w:sz="0" w:space="0" w:color="auto"/>
            <w:right w:val="none" w:sz="0" w:space="0" w:color="auto"/>
          </w:divBdr>
        </w:div>
        <w:div w:id="1183976616">
          <w:marLeft w:val="0"/>
          <w:marRight w:val="0"/>
          <w:marTop w:val="0"/>
          <w:marBottom w:val="0"/>
          <w:divBdr>
            <w:top w:val="none" w:sz="0" w:space="0" w:color="auto"/>
            <w:left w:val="none" w:sz="0" w:space="0" w:color="auto"/>
            <w:bottom w:val="none" w:sz="0" w:space="0" w:color="auto"/>
            <w:right w:val="none" w:sz="0" w:space="0" w:color="auto"/>
          </w:divBdr>
        </w:div>
        <w:div w:id="1202940534">
          <w:marLeft w:val="0"/>
          <w:marRight w:val="0"/>
          <w:marTop w:val="0"/>
          <w:marBottom w:val="0"/>
          <w:divBdr>
            <w:top w:val="none" w:sz="0" w:space="0" w:color="auto"/>
            <w:left w:val="none" w:sz="0" w:space="0" w:color="auto"/>
            <w:bottom w:val="none" w:sz="0" w:space="0" w:color="auto"/>
            <w:right w:val="none" w:sz="0" w:space="0" w:color="auto"/>
          </w:divBdr>
        </w:div>
        <w:div w:id="1223635833">
          <w:marLeft w:val="0"/>
          <w:marRight w:val="0"/>
          <w:marTop w:val="0"/>
          <w:marBottom w:val="0"/>
          <w:divBdr>
            <w:top w:val="none" w:sz="0" w:space="0" w:color="auto"/>
            <w:left w:val="none" w:sz="0" w:space="0" w:color="auto"/>
            <w:bottom w:val="none" w:sz="0" w:space="0" w:color="auto"/>
            <w:right w:val="none" w:sz="0" w:space="0" w:color="auto"/>
          </w:divBdr>
        </w:div>
        <w:div w:id="1253473012">
          <w:marLeft w:val="0"/>
          <w:marRight w:val="0"/>
          <w:marTop w:val="0"/>
          <w:marBottom w:val="0"/>
          <w:divBdr>
            <w:top w:val="none" w:sz="0" w:space="0" w:color="auto"/>
            <w:left w:val="none" w:sz="0" w:space="0" w:color="auto"/>
            <w:bottom w:val="none" w:sz="0" w:space="0" w:color="auto"/>
            <w:right w:val="none" w:sz="0" w:space="0" w:color="auto"/>
          </w:divBdr>
        </w:div>
        <w:div w:id="1298296848">
          <w:marLeft w:val="0"/>
          <w:marRight w:val="0"/>
          <w:marTop w:val="0"/>
          <w:marBottom w:val="0"/>
          <w:divBdr>
            <w:top w:val="none" w:sz="0" w:space="0" w:color="auto"/>
            <w:left w:val="none" w:sz="0" w:space="0" w:color="auto"/>
            <w:bottom w:val="none" w:sz="0" w:space="0" w:color="auto"/>
            <w:right w:val="none" w:sz="0" w:space="0" w:color="auto"/>
          </w:divBdr>
        </w:div>
        <w:div w:id="1331954172">
          <w:marLeft w:val="0"/>
          <w:marRight w:val="0"/>
          <w:marTop w:val="0"/>
          <w:marBottom w:val="0"/>
          <w:divBdr>
            <w:top w:val="none" w:sz="0" w:space="0" w:color="auto"/>
            <w:left w:val="none" w:sz="0" w:space="0" w:color="auto"/>
            <w:bottom w:val="none" w:sz="0" w:space="0" w:color="auto"/>
            <w:right w:val="none" w:sz="0" w:space="0" w:color="auto"/>
          </w:divBdr>
        </w:div>
        <w:div w:id="1340893003">
          <w:marLeft w:val="0"/>
          <w:marRight w:val="0"/>
          <w:marTop w:val="0"/>
          <w:marBottom w:val="0"/>
          <w:divBdr>
            <w:top w:val="none" w:sz="0" w:space="0" w:color="auto"/>
            <w:left w:val="none" w:sz="0" w:space="0" w:color="auto"/>
            <w:bottom w:val="none" w:sz="0" w:space="0" w:color="auto"/>
            <w:right w:val="none" w:sz="0" w:space="0" w:color="auto"/>
          </w:divBdr>
        </w:div>
        <w:div w:id="1358583836">
          <w:marLeft w:val="0"/>
          <w:marRight w:val="0"/>
          <w:marTop w:val="0"/>
          <w:marBottom w:val="0"/>
          <w:divBdr>
            <w:top w:val="none" w:sz="0" w:space="0" w:color="auto"/>
            <w:left w:val="none" w:sz="0" w:space="0" w:color="auto"/>
            <w:bottom w:val="none" w:sz="0" w:space="0" w:color="auto"/>
            <w:right w:val="none" w:sz="0" w:space="0" w:color="auto"/>
          </w:divBdr>
        </w:div>
        <w:div w:id="1373992586">
          <w:marLeft w:val="0"/>
          <w:marRight w:val="0"/>
          <w:marTop w:val="0"/>
          <w:marBottom w:val="0"/>
          <w:divBdr>
            <w:top w:val="none" w:sz="0" w:space="0" w:color="auto"/>
            <w:left w:val="none" w:sz="0" w:space="0" w:color="auto"/>
            <w:bottom w:val="none" w:sz="0" w:space="0" w:color="auto"/>
            <w:right w:val="none" w:sz="0" w:space="0" w:color="auto"/>
          </w:divBdr>
        </w:div>
        <w:div w:id="1415203529">
          <w:marLeft w:val="0"/>
          <w:marRight w:val="0"/>
          <w:marTop w:val="0"/>
          <w:marBottom w:val="0"/>
          <w:divBdr>
            <w:top w:val="none" w:sz="0" w:space="0" w:color="auto"/>
            <w:left w:val="none" w:sz="0" w:space="0" w:color="auto"/>
            <w:bottom w:val="none" w:sz="0" w:space="0" w:color="auto"/>
            <w:right w:val="none" w:sz="0" w:space="0" w:color="auto"/>
          </w:divBdr>
        </w:div>
        <w:div w:id="1449162879">
          <w:marLeft w:val="0"/>
          <w:marRight w:val="0"/>
          <w:marTop w:val="0"/>
          <w:marBottom w:val="0"/>
          <w:divBdr>
            <w:top w:val="none" w:sz="0" w:space="0" w:color="auto"/>
            <w:left w:val="none" w:sz="0" w:space="0" w:color="auto"/>
            <w:bottom w:val="none" w:sz="0" w:space="0" w:color="auto"/>
            <w:right w:val="none" w:sz="0" w:space="0" w:color="auto"/>
          </w:divBdr>
        </w:div>
        <w:div w:id="1561480594">
          <w:marLeft w:val="0"/>
          <w:marRight w:val="0"/>
          <w:marTop w:val="0"/>
          <w:marBottom w:val="0"/>
          <w:divBdr>
            <w:top w:val="none" w:sz="0" w:space="0" w:color="auto"/>
            <w:left w:val="none" w:sz="0" w:space="0" w:color="auto"/>
            <w:bottom w:val="none" w:sz="0" w:space="0" w:color="auto"/>
            <w:right w:val="none" w:sz="0" w:space="0" w:color="auto"/>
          </w:divBdr>
        </w:div>
        <w:div w:id="1569342975">
          <w:marLeft w:val="0"/>
          <w:marRight w:val="0"/>
          <w:marTop w:val="0"/>
          <w:marBottom w:val="0"/>
          <w:divBdr>
            <w:top w:val="none" w:sz="0" w:space="0" w:color="auto"/>
            <w:left w:val="none" w:sz="0" w:space="0" w:color="auto"/>
            <w:bottom w:val="none" w:sz="0" w:space="0" w:color="auto"/>
            <w:right w:val="none" w:sz="0" w:space="0" w:color="auto"/>
          </w:divBdr>
        </w:div>
        <w:div w:id="1581527225">
          <w:marLeft w:val="0"/>
          <w:marRight w:val="0"/>
          <w:marTop w:val="0"/>
          <w:marBottom w:val="0"/>
          <w:divBdr>
            <w:top w:val="none" w:sz="0" w:space="0" w:color="auto"/>
            <w:left w:val="none" w:sz="0" w:space="0" w:color="auto"/>
            <w:bottom w:val="none" w:sz="0" w:space="0" w:color="auto"/>
            <w:right w:val="none" w:sz="0" w:space="0" w:color="auto"/>
          </w:divBdr>
        </w:div>
        <w:div w:id="1596089575">
          <w:marLeft w:val="0"/>
          <w:marRight w:val="0"/>
          <w:marTop w:val="0"/>
          <w:marBottom w:val="0"/>
          <w:divBdr>
            <w:top w:val="none" w:sz="0" w:space="0" w:color="auto"/>
            <w:left w:val="none" w:sz="0" w:space="0" w:color="auto"/>
            <w:bottom w:val="none" w:sz="0" w:space="0" w:color="auto"/>
            <w:right w:val="none" w:sz="0" w:space="0" w:color="auto"/>
          </w:divBdr>
        </w:div>
        <w:div w:id="1600286122">
          <w:marLeft w:val="0"/>
          <w:marRight w:val="0"/>
          <w:marTop w:val="0"/>
          <w:marBottom w:val="0"/>
          <w:divBdr>
            <w:top w:val="none" w:sz="0" w:space="0" w:color="auto"/>
            <w:left w:val="none" w:sz="0" w:space="0" w:color="auto"/>
            <w:bottom w:val="none" w:sz="0" w:space="0" w:color="auto"/>
            <w:right w:val="none" w:sz="0" w:space="0" w:color="auto"/>
          </w:divBdr>
        </w:div>
        <w:div w:id="1635215705">
          <w:marLeft w:val="0"/>
          <w:marRight w:val="0"/>
          <w:marTop w:val="0"/>
          <w:marBottom w:val="0"/>
          <w:divBdr>
            <w:top w:val="none" w:sz="0" w:space="0" w:color="auto"/>
            <w:left w:val="none" w:sz="0" w:space="0" w:color="auto"/>
            <w:bottom w:val="none" w:sz="0" w:space="0" w:color="auto"/>
            <w:right w:val="none" w:sz="0" w:space="0" w:color="auto"/>
          </w:divBdr>
        </w:div>
        <w:div w:id="1658993547">
          <w:marLeft w:val="0"/>
          <w:marRight w:val="0"/>
          <w:marTop w:val="0"/>
          <w:marBottom w:val="0"/>
          <w:divBdr>
            <w:top w:val="none" w:sz="0" w:space="0" w:color="auto"/>
            <w:left w:val="none" w:sz="0" w:space="0" w:color="auto"/>
            <w:bottom w:val="none" w:sz="0" w:space="0" w:color="auto"/>
            <w:right w:val="none" w:sz="0" w:space="0" w:color="auto"/>
          </w:divBdr>
        </w:div>
        <w:div w:id="1681086427">
          <w:marLeft w:val="0"/>
          <w:marRight w:val="0"/>
          <w:marTop w:val="0"/>
          <w:marBottom w:val="0"/>
          <w:divBdr>
            <w:top w:val="none" w:sz="0" w:space="0" w:color="auto"/>
            <w:left w:val="none" w:sz="0" w:space="0" w:color="auto"/>
            <w:bottom w:val="none" w:sz="0" w:space="0" w:color="auto"/>
            <w:right w:val="none" w:sz="0" w:space="0" w:color="auto"/>
          </w:divBdr>
        </w:div>
        <w:div w:id="1682776074">
          <w:marLeft w:val="0"/>
          <w:marRight w:val="0"/>
          <w:marTop w:val="0"/>
          <w:marBottom w:val="0"/>
          <w:divBdr>
            <w:top w:val="none" w:sz="0" w:space="0" w:color="auto"/>
            <w:left w:val="none" w:sz="0" w:space="0" w:color="auto"/>
            <w:bottom w:val="none" w:sz="0" w:space="0" w:color="auto"/>
            <w:right w:val="none" w:sz="0" w:space="0" w:color="auto"/>
          </w:divBdr>
        </w:div>
        <w:div w:id="1703362559">
          <w:marLeft w:val="0"/>
          <w:marRight w:val="0"/>
          <w:marTop w:val="0"/>
          <w:marBottom w:val="0"/>
          <w:divBdr>
            <w:top w:val="none" w:sz="0" w:space="0" w:color="auto"/>
            <w:left w:val="none" w:sz="0" w:space="0" w:color="auto"/>
            <w:bottom w:val="none" w:sz="0" w:space="0" w:color="auto"/>
            <w:right w:val="none" w:sz="0" w:space="0" w:color="auto"/>
          </w:divBdr>
        </w:div>
        <w:div w:id="1715619604">
          <w:marLeft w:val="0"/>
          <w:marRight w:val="0"/>
          <w:marTop w:val="0"/>
          <w:marBottom w:val="0"/>
          <w:divBdr>
            <w:top w:val="none" w:sz="0" w:space="0" w:color="auto"/>
            <w:left w:val="none" w:sz="0" w:space="0" w:color="auto"/>
            <w:bottom w:val="none" w:sz="0" w:space="0" w:color="auto"/>
            <w:right w:val="none" w:sz="0" w:space="0" w:color="auto"/>
          </w:divBdr>
        </w:div>
        <w:div w:id="1754281065">
          <w:marLeft w:val="0"/>
          <w:marRight w:val="0"/>
          <w:marTop w:val="0"/>
          <w:marBottom w:val="0"/>
          <w:divBdr>
            <w:top w:val="none" w:sz="0" w:space="0" w:color="auto"/>
            <w:left w:val="none" w:sz="0" w:space="0" w:color="auto"/>
            <w:bottom w:val="none" w:sz="0" w:space="0" w:color="auto"/>
            <w:right w:val="none" w:sz="0" w:space="0" w:color="auto"/>
          </w:divBdr>
        </w:div>
        <w:div w:id="1771706553">
          <w:marLeft w:val="0"/>
          <w:marRight w:val="0"/>
          <w:marTop w:val="0"/>
          <w:marBottom w:val="0"/>
          <w:divBdr>
            <w:top w:val="none" w:sz="0" w:space="0" w:color="auto"/>
            <w:left w:val="none" w:sz="0" w:space="0" w:color="auto"/>
            <w:bottom w:val="none" w:sz="0" w:space="0" w:color="auto"/>
            <w:right w:val="none" w:sz="0" w:space="0" w:color="auto"/>
          </w:divBdr>
        </w:div>
        <w:div w:id="1782721162">
          <w:marLeft w:val="0"/>
          <w:marRight w:val="0"/>
          <w:marTop w:val="0"/>
          <w:marBottom w:val="0"/>
          <w:divBdr>
            <w:top w:val="none" w:sz="0" w:space="0" w:color="auto"/>
            <w:left w:val="none" w:sz="0" w:space="0" w:color="auto"/>
            <w:bottom w:val="none" w:sz="0" w:space="0" w:color="auto"/>
            <w:right w:val="none" w:sz="0" w:space="0" w:color="auto"/>
          </w:divBdr>
        </w:div>
        <w:div w:id="1813014170">
          <w:marLeft w:val="0"/>
          <w:marRight w:val="0"/>
          <w:marTop w:val="0"/>
          <w:marBottom w:val="0"/>
          <w:divBdr>
            <w:top w:val="none" w:sz="0" w:space="0" w:color="auto"/>
            <w:left w:val="none" w:sz="0" w:space="0" w:color="auto"/>
            <w:bottom w:val="none" w:sz="0" w:space="0" w:color="auto"/>
            <w:right w:val="none" w:sz="0" w:space="0" w:color="auto"/>
          </w:divBdr>
        </w:div>
        <w:div w:id="1814979113">
          <w:marLeft w:val="0"/>
          <w:marRight w:val="0"/>
          <w:marTop w:val="0"/>
          <w:marBottom w:val="0"/>
          <w:divBdr>
            <w:top w:val="none" w:sz="0" w:space="0" w:color="auto"/>
            <w:left w:val="none" w:sz="0" w:space="0" w:color="auto"/>
            <w:bottom w:val="none" w:sz="0" w:space="0" w:color="auto"/>
            <w:right w:val="none" w:sz="0" w:space="0" w:color="auto"/>
          </w:divBdr>
        </w:div>
        <w:div w:id="1837375474">
          <w:marLeft w:val="0"/>
          <w:marRight w:val="0"/>
          <w:marTop w:val="0"/>
          <w:marBottom w:val="0"/>
          <w:divBdr>
            <w:top w:val="none" w:sz="0" w:space="0" w:color="auto"/>
            <w:left w:val="none" w:sz="0" w:space="0" w:color="auto"/>
            <w:bottom w:val="none" w:sz="0" w:space="0" w:color="auto"/>
            <w:right w:val="none" w:sz="0" w:space="0" w:color="auto"/>
          </w:divBdr>
        </w:div>
        <w:div w:id="1845633784">
          <w:marLeft w:val="0"/>
          <w:marRight w:val="0"/>
          <w:marTop w:val="0"/>
          <w:marBottom w:val="0"/>
          <w:divBdr>
            <w:top w:val="none" w:sz="0" w:space="0" w:color="auto"/>
            <w:left w:val="none" w:sz="0" w:space="0" w:color="auto"/>
            <w:bottom w:val="none" w:sz="0" w:space="0" w:color="auto"/>
            <w:right w:val="none" w:sz="0" w:space="0" w:color="auto"/>
          </w:divBdr>
        </w:div>
        <w:div w:id="1908764163">
          <w:marLeft w:val="0"/>
          <w:marRight w:val="0"/>
          <w:marTop w:val="0"/>
          <w:marBottom w:val="0"/>
          <w:divBdr>
            <w:top w:val="none" w:sz="0" w:space="0" w:color="auto"/>
            <w:left w:val="none" w:sz="0" w:space="0" w:color="auto"/>
            <w:bottom w:val="none" w:sz="0" w:space="0" w:color="auto"/>
            <w:right w:val="none" w:sz="0" w:space="0" w:color="auto"/>
          </w:divBdr>
        </w:div>
        <w:div w:id="1970696283">
          <w:marLeft w:val="0"/>
          <w:marRight w:val="0"/>
          <w:marTop w:val="0"/>
          <w:marBottom w:val="0"/>
          <w:divBdr>
            <w:top w:val="none" w:sz="0" w:space="0" w:color="auto"/>
            <w:left w:val="none" w:sz="0" w:space="0" w:color="auto"/>
            <w:bottom w:val="none" w:sz="0" w:space="0" w:color="auto"/>
            <w:right w:val="none" w:sz="0" w:space="0" w:color="auto"/>
          </w:divBdr>
        </w:div>
        <w:div w:id="1973974098">
          <w:marLeft w:val="0"/>
          <w:marRight w:val="0"/>
          <w:marTop w:val="0"/>
          <w:marBottom w:val="0"/>
          <w:divBdr>
            <w:top w:val="none" w:sz="0" w:space="0" w:color="auto"/>
            <w:left w:val="none" w:sz="0" w:space="0" w:color="auto"/>
            <w:bottom w:val="none" w:sz="0" w:space="0" w:color="auto"/>
            <w:right w:val="none" w:sz="0" w:space="0" w:color="auto"/>
          </w:divBdr>
        </w:div>
        <w:div w:id="1992561377">
          <w:marLeft w:val="0"/>
          <w:marRight w:val="0"/>
          <w:marTop w:val="0"/>
          <w:marBottom w:val="0"/>
          <w:divBdr>
            <w:top w:val="none" w:sz="0" w:space="0" w:color="auto"/>
            <w:left w:val="none" w:sz="0" w:space="0" w:color="auto"/>
            <w:bottom w:val="none" w:sz="0" w:space="0" w:color="auto"/>
            <w:right w:val="none" w:sz="0" w:space="0" w:color="auto"/>
          </w:divBdr>
        </w:div>
        <w:div w:id="2015065286">
          <w:marLeft w:val="0"/>
          <w:marRight w:val="0"/>
          <w:marTop w:val="0"/>
          <w:marBottom w:val="0"/>
          <w:divBdr>
            <w:top w:val="none" w:sz="0" w:space="0" w:color="auto"/>
            <w:left w:val="none" w:sz="0" w:space="0" w:color="auto"/>
            <w:bottom w:val="none" w:sz="0" w:space="0" w:color="auto"/>
            <w:right w:val="none" w:sz="0" w:space="0" w:color="auto"/>
          </w:divBdr>
        </w:div>
        <w:div w:id="2020152882">
          <w:marLeft w:val="0"/>
          <w:marRight w:val="0"/>
          <w:marTop w:val="0"/>
          <w:marBottom w:val="0"/>
          <w:divBdr>
            <w:top w:val="none" w:sz="0" w:space="0" w:color="auto"/>
            <w:left w:val="none" w:sz="0" w:space="0" w:color="auto"/>
            <w:bottom w:val="none" w:sz="0" w:space="0" w:color="auto"/>
            <w:right w:val="none" w:sz="0" w:space="0" w:color="auto"/>
          </w:divBdr>
        </w:div>
        <w:div w:id="2033994239">
          <w:marLeft w:val="0"/>
          <w:marRight w:val="0"/>
          <w:marTop w:val="0"/>
          <w:marBottom w:val="0"/>
          <w:divBdr>
            <w:top w:val="none" w:sz="0" w:space="0" w:color="auto"/>
            <w:left w:val="none" w:sz="0" w:space="0" w:color="auto"/>
            <w:bottom w:val="none" w:sz="0" w:space="0" w:color="auto"/>
            <w:right w:val="none" w:sz="0" w:space="0" w:color="auto"/>
          </w:divBdr>
        </w:div>
        <w:div w:id="2053571329">
          <w:marLeft w:val="0"/>
          <w:marRight w:val="0"/>
          <w:marTop w:val="0"/>
          <w:marBottom w:val="0"/>
          <w:divBdr>
            <w:top w:val="none" w:sz="0" w:space="0" w:color="auto"/>
            <w:left w:val="none" w:sz="0" w:space="0" w:color="auto"/>
            <w:bottom w:val="none" w:sz="0" w:space="0" w:color="auto"/>
            <w:right w:val="none" w:sz="0" w:space="0" w:color="auto"/>
          </w:divBdr>
        </w:div>
        <w:div w:id="2126265967">
          <w:marLeft w:val="0"/>
          <w:marRight w:val="0"/>
          <w:marTop w:val="0"/>
          <w:marBottom w:val="0"/>
          <w:divBdr>
            <w:top w:val="none" w:sz="0" w:space="0" w:color="auto"/>
            <w:left w:val="none" w:sz="0" w:space="0" w:color="auto"/>
            <w:bottom w:val="none" w:sz="0" w:space="0" w:color="auto"/>
            <w:right w:val="none" w:sz="0" w:space="0" w:color="auto"/>
          </w:divBdr>
        </w:div>
      </w:divsChild>
    </w:div>
    <w:div w:id="1759136239">
      <w:bodyDiv w:val="1"/>
      <w:marLeft w:val="0"/>
      <w:marRight w:val="0"/>
      <w:marTop w:val="0"/>
      <w:marBottom w:val="0"/>
      <w:divBdr>
        <w:top w:val="none" w:sz="0" w:space="0" w:color="auto"/>
        <w:left w:val="none" w:sz="0" w:space="0" w:color="auto"/>
        <w:bottom w:val="none" w:sz="0" w:space="0" w:color="auto"/>
        <w:right w:val="none" w:sz="0" w:space="0" w:color="auto"/>
      </w:divBdr>
    </w:div>
    <w:div w:id="200535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abc.net.au/emergency" TargetMode="External" Id="rId13" /><Relationship Type="http://schemas.openxmlformats.org/officeDocument/2006/relationships/hyperlink" Target="http://www.palmscheme.gov.au/resources/standdowns-palm-scheme" TargetMode="External" Id="rId26" /><Relationship Type="http://schemas.openxmlformats.org/officeDocument/2006/relationships/customXml" Target="../customXml/item3.xml" Id="rId3" /><Relationship Type="http://schemas.microsoft.com/office/2011/relationships/people" Target="people.xml" Id="rId34" /><Relationship Type="http://schemas.openxmlformats.org/officeDocument/2006/relationships/settings" Target="settings.xml" Id="rId7" /><Relationship Type="http://schemas.openxmlformats.org/officeDocument/2006/relationships/hyperlink" Target="https://www.abc.net.au/emergency/incidentsearch/qld?view=map&amp;radius=FiftyKm" TargetMode="External" Id="rId12" /><Relationship Type="http://schemas.openxmlformats.org/officeDocument/2006/relationships/hyperlink" Target="http://www.fairwork.gov.au/pay-and-wages/stand-downs"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yperlink" Target="https://1800respect.org.au/" TargetMode="External" Id="rId16" /><Relationship Type="http://schemas.openxmlformats.org/officeDocument/2006/relationships/hyperlink" Target="https://www.palmscheme.gov.au/resources/force-majeure-events-information-employers"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msg.dese.gov.au/link/id/zzzz67c13d1523fe0040Pzzzz655ab01203dd1021/page.html" TargetMode="External" Id="rId11"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hyperlink" Target="https://www.lifeline.org.au/" TargetMode="External" Id="rId15" /><Relationship Type="http://schemas.microsoft.com/office/2016/09/relationships/commentsIds" Target="commentsIds.xml" Id="rId23" /><Relationship Type="http://schemas.openxmlformats.org/officeDocument/2006/relationships/header" Target="header2.xml" Id="rId28" /><Relationship Type="http://schemas.microsoft.com/office/2019/05/relationships/documenttasks" Target="documenttasks/documenttasks1.xml" Id="rId36" /><Relationship Type="http://schemas.openxmlformats.org/officeDocument/2006/relationships/endnotes" Target="endnotes.xml" Id="rId10" /><Relationship Type="http://schemas.openxmlformats.org/officeDocument/2006/relationships/hyperlink" Target="http://portal.palmscheme.gov.au/" TargetMode="External" Id="rId19" /><Relationship Type="http://schemas.openxmlformats.org/officeDocument/2006/relationships/header" Target="head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redcross.org.au/emergencies/" TargetMode="External" Id="rId14" /><Relationship Type="http://schemas.microsoft.com/office/2011/relationships/commentsExtended" Target="commentsExtended.xml" Id="rId22" /><Relationship Type="http://schemas.openxmlformats.org/officeDocument/2006/relationships/header" Target="header1.xm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www.servicesaustralia.gov.au/nth-qld-rainfall-and-flooding-dec-2025-to-jan-2026" TargetMode="External" Id="R85f2edd5be274794" /><Relationship Type="http://schemas.openxmlformats.org/officeDocument/2006/relationships/hyperlink" Target="https://www.disaster.qld.gov.au/north-queensland-monsoon-trough-and-flooding-december-2025" TargetMode="External" Id="Ra7cd3db06912499b"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0295\Downloads\21112%20PLF%20PALM%20Report%20Template.dotx" TargetMode="External"/></Relationships>
</file>

<file path=word/documenttasks/documenttasks1.xml><?xml version="1.0" encoding="utf-8"?>
<t:Tasks xmlns:t="http://schemas.microsoft.com/office/tasks/2019/documenttasks" xmlns:oel="http://schemas.microsoft.com/office/2019/extlst">
  <t:Task id="{8DABA2A7-D66D-4AE9-9974-2A72EC613F78}">
    <t:Anchor>
      <t:Comment id="1561177765"/>
    </t:Anchor>
    <t:History>
      <t:Event id="{E845E54D-6589-4DF2-BEFC-4CB76DC29958}" time="2026-01-15T05:36:51.606Z">
        <t:Attribution userId="S::Kiara.Williams@dewr.gov.au::8ef62ce2-2d39-4050-9ab8-9d87819310dd" userProvider="AD" userName="WILLIAMS,Kiara"/>
        <t:Anchor>
          <t:Comment id="1732406565"/>
        </t:Anchor>
        <t:Create/>
      </t:Event>
      <t:Event id="{18D1C7B0-4DE9-42CE-BF3F-990F6C714604}" time="2026-01-15T05:36:51.606Z">
        <t:Attribution userId="S::Kiara.Williams@dewr.gov.au::8ef62ce2-2d39-4050-9ab8-9d87819310dd" userProvider="AD" userName="WILLIAMS,Kiara"/>
        <t:Anchor>
          <t:Comment id="1732406565"/>
        </t:Anchor>
        <t:Assign userId="S::Tennille.Kostovski@dewr.gov.au::758bbce7-670b-4ded-8d21-f82843ced208" userProvider="AD" userName="KOSTOVSKI,Tennille"/>
      </t:Event>
      <t:Event id="{61230761-3B29-447B-B7EE-3E59765F544C}" time="2026-01-15T05:36:51.606Z">
        <t:Attribution userId="S::Kiara.Williams@dewr.gov.au::8ef62ce2-2d39-4050-9ab8-9d87819310dd" userProvider="AD" userName="WILLIAMS,Kiara"/>
        <t:Anchor>
          <t:Comment id="1732406565"/>
        </t:Anchor>
        <t:SetTitle title="@KOSTOVSKI,Tennille - Can you please confirm? "/>
      </t:Event>
    </t:History>
  </t:Task>
</t:Tasks>
</file>

<file path=word/theme/theme1.xml><?xml version="1.0" encoding="utf-8"?>
<a:theme xmlns:a="http://schemas.openxmlformats.org/drawingml/2006/main" xmlns:thm15="http://schemas.microsoft.com/office/thememl/2012/main" name="PALM theme">
  <a:themeElements>
    <a:clrScheme name="Custom 1">
      <a:dk1>
        <a:srgbClr val="000000"/>
      </a:dk1>
      <a:lt1>
        <a:srgbClr val="FFFFFF"/>
      </a:lt1>
      <a:dk2>
        <a:srgbClr val="252A82"/>
      </a:dk2>
      <a:lt2>
        <a:srgbClr val="D9F0F7"/>
      </a:lt2>
      <a:accent1>
        <a:srgbClr val="262A82"/>
      </a:accent1>
      <a:accent2>
        <a:srgbClr val="00A880"/>
      </a:accent2>
      <a:accent3>
        <a:srgbClr val="009CCC"/>
      </a:accent3>
      <a:accent4>
        <a:srgbClr val="B2E1F0"/>
      </a:accent4>
      <a:accent5>
        <a:srgbClr val="D9F0F7"/>
      </a:accent5>
      <a:accent6>
        <a:srgbClr val="FFFFFF"/>
      </a:accent6>
      <a:hlink>
        <a:srgbClr val="009CCC"/>
      </a:hlink>
      <a:folHlink>
        <a:srgbClr val="252A8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LM theme" id="{4AA70342-F229-7548-84B5-25E3D159DB81}" vid="{C024494F-E0A7-CD4C-A21E-2F508E5500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098F444FF124F86CC807D36294750" ma:contentTypeVersion="19" ma:contentTypeDescription="Create a new document." ma:contentTypeScope="" ma:versionID="8de13aa6502a6aacf3748d8efcabc770">
  <xsd:schema xmlns:xsd="http://www.w3.org/2001/XMLSchema" xmlns:xs="http://www.w3.org/2001/XMLSchema" xmlns:p="http://schemas.microsoft.com/office/2006/metadata/properties" xmlns:ns2="fc3a5d29-0429-466f-88d0-e1dcab8af607" xmlns:ns3="da88f085-2cc6-4096-a6b8-bc6c7ff15bac" targetNamespace="http://schemas.microsoft.com/office/2006/metadata/properties" ma:root="true" ma:fieldsID="2470a8d0420ebb077763bf04c7f4fc6c" ns2:_="" ns3:_="">
    <xsd:import namespace="fc3a5d29-0429-466f-88d0-e1dcab8af607"/>
    <xsd:import namespace="da88f085-2cc6-4096-a6b8-bc6c7ff15bac"/>
    <xsd:element name="properties">
      <xsd:complexType>
        <xsd:sequence>
          <xsd:element name="documentManagement">
            <xsd:complexType>
              <xsd:all>
                <xsd:element ref="ns2:lcf76f155ced4ddcb4097134ff3c332f" minOccurs="0"/>
                <xsd:element ref="ns3:TaxCatchAll" minOccurs="0"/>
                <xsd:element ref="ns2:k6f4498f28694cc9aada863c806ed59a" minOccurs="0"/>
                <xsd:element ref="ns2:j047c29e647b4ac682ece5966a8adacd" minOccurs="0"/>
                <xsd:element ref="ns2:DocStatus" minOccurs="0"/>
                <xsd:element ref="ns2:Date" minOccurs="0"/>
                <xsd:element ref="ns2:MediaServiceBillingMetadata" minOccurs="0"/>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a5d29-0429-466f-88d0-e1dcab8af60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k6f4498f28694cc9aada863c806ed59a" ma:index="12" nillable="true" ma:taxonomy="true" ma:internalName="k6f4498f28694cc9aada863c806ed59a" ma:taxonomyFieldName="Category_x002f_Type" ma:displayName="PALMDocType" ma:indexed="true" ma:default="" ma:fieldId="{46f4498f-2869-4cc9-aada-863c806ed59a}" ma:sspId="7147e460-a74b-4414-8224-31362e5846fd" ma:termSetId="9b4ec7d4-5be2-41b2-a5f4-2c84f0212c06" ma:anchorId="3f0f936d-846d-4298-b966-bca39d809301" ma:open="false" ma:isKeyword="false">
      <xsd:complexType>
        <xsd:sequence>
          <xsd:element ref="pc:Terms" minOccurs="0" maxOccurs="1"/>
        </xsd:sequence>
      </xsd:complexType>
    </xsd:element>
    <xsd:element name="j047c29e647b4ac682ece5966a8adacd" ma:index="14" nillable="true" ma:taxonomy="true" ma:internalName="j047c29e647b4ac682ece5966a8adacd" ma:taxonomyFieldName="PLO_x0020_Team" ma:displayName="Team" ma:indexed="true" ma:readOnly="false" ma:default="336;#PALM Communications Team|7758c95a-dcb7-4ea8-b518-d95664908924" ma:fieldId="{3047c29e-647b-4ac6-82ec-e5966a8adacd}" ma:sspId="7147e460-a74b-4414-8224-31362e5846fd" ma:termSetId="9b4ec7d4-5be2-41b2-a5f4-2c84f0212c06" ma:anchorId="0d659f13-d349-4d32-85b5-a5bbf7b809f9" ma:open="false" ma:isKeyword="false">
      <xsd:complexType>
        <xsd:sequence>
          <xsd:element ref="pc:Terms" minOccurs="0" maxOccurs="1"/>
        </xsd:sequence>
      </xsd:complexType>
    </xsd:element>
    <xsd:element name="DocStatus" ma:index="15" nillable="true" ma:displayName="DocStatus" ma:format="Dropdown" ma:indexed="true" ma:internalName="DocStatus">
      <xsd:simpleType>
        <xsd:restriction base="dms:Choice">
          <xsd:enumeration value="Not Started"/>
          <xsd:enumeration value="Draft"/>
          <xsd:enumeration value="Final"/>
          <xsd:enumeration value="Published"/>
          <xsd:enumeration value="Expired"/>
          <xsd:enumeration value="Template"/>
        </xsd:restriction>
      </xsd:simpleType>
    </xsd:element>
    <xsd:element name="Date" ma:index="16" nillable="true" ma:displayName="Date" ma:format="DateOnly" ma:internalName="Date">
      <xsd:simpleType>
        <xsd:restriction base="dms:DateTime"/>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88f085-2cc6-4096-a6b8-bc6c7ff15ba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d2b2630-1128-445a-aec2-d7e281c6d5b9}" ma:internalName="TaxCatchAll" ma:showField="CatchAllData" ma:web="da88f085-2cc6-4096-a6b8-bc6c7ff15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88f085-2cc6-4096-a6b8-bc6c7ff15bac">
      <Value>346</Value>
    </TaxCatchAll>
    <lcf76f155ced4ddcb4097134ff3c332f xmlns="fc3a5d29-0429-466f-88d0-e1dcab8af607">
      <Terms xmlns="http://schemas.microsoft.com/office/infopath/2007/PartnerControls"/>
    </lcf76f155ced4ddcb4097134ff3c332f>
    <Date xmlns="fc3a5d29-0429-466f-88d0-e1dcab8af607" xsi:nil="true"/>
    <k6f4498f28694cc9aada863c806ed59a xmlns="fc3a5d29-0429-466f-88d0-e1dcab8af607">
      <Terms xmlns="http://schemas.microsoft.com/office/infopath/2007/PartnerControls"/>
    </k6f4498f28694cc9aada863c806ed59a>
    <DocStatus xmlns="fc3a5d29-0429-466f-88d0-e1dcab8af607" xsi:nil="true"/>
    <j047c29e647b4ac682ece5966a8adacd xmlns="fc3a5d29-0429-466f-88d0-e1dcab8af607">
      <Terms xmlns="http://schemas.microsoft.com/office/infopath/2007/PartnerControls">
        <TermInfo xmlns="http://schemas.microsoft.com/office/infopath/2007/PartnerControls">
          <TermName xmlns="http://schemas.microsoft.com/office/infopath/2007/PartnerControls">Public Information Team</TermName>
          <TermId xmlns="http://schemas.microsoft.com/office/infopath/2007/PartnerControls">1e463189-8038-4688-a3af-5da76ecd9b31</TermId>
        </TermInfo>
      </Terms>
    </j047c29e647b4ac682ece5966a8adacd>
  </documentManagement>
</p:properties>
</file>

<file path=customXml/itemProps1.xml><?xml version="1.0" encoding="utf-8"?>
<ds:datastoreItem xmlns:ds="http://schemas.openxmlformats.org/officeDocument/2006/customXml" ds:itemID="{BCA03512-5A78-450B-ADF1-95104B8B0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a5d29-0429-466f-88d0-e1dcab8af607"/>
    <ds:schemaRef ds:uri="da88f085-2cc6-4096-a6b8-bc6c7ff15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679DA-4AF8-499F-BFB0-941C806AC573}">
  <ds:schemaRefs>
    <ds:schemaRef ds:uri="http://schemas.openxmlformats.org/officeDocument/2006/bibliography"/>
  </ds:schemaRefs>
</ds:datastoreItem>
</file>

<file path=customXml/itemProps3.xml><?xml version="1.0" encoding="utf-8"?>
<ds:datastoreItem xmlns:ds="http://schemas.openxmlformats.org/officeDocument/2006/customXml" ds:itemID="{F24F38D2-8B2A-455A-BC1F-D3FE2C8BB933}">
  <ds:schemaRefs>
    <ds:schemaRef ds:uri="http://schemas.microsoft.com/sharepoint/v3/contenttype/forms"/>
  </ds:schemaRefs>
</ds:datastoreItem>
</file>

<file path=customXml/itemProps4.xml><?xml version="1.0" encoding="utf-8"?>
<ds:datastoreItem xmlns:ds="http://schemas.openxmlformats.org/officeDocument/2006/customXml" ds:itemID="{5B76AF8F-7A8F-4ECF-9F8F-79CD4053082E}">
  <ds:schemaRefs>
    <ds:schemaRef ds:uri="http://schemas.microsoft.com/office/2006/metadata/properties"/>
    <ds:schemaRef ds:uri="http://schemas.microsoft.com/office/infopath/2007/PartnerControls"/>
    <ds:schemaRef ds:uri="da88f085-2cc6-4096-a6b8-bc6c7ff15bac"/>
    <ds:schemaRef ds:uri="fc3a5d29-0429-466f-88d0-e1dcab8af6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21112 PLF PALM Report Template</ap:Template>
  <ap:Application>Microsoft Word for the web</ap:Application>
  <ap:DocSecurity>0</ap:DocSecurity>
  <ap:ScaleCrop>false</ap:ScaleCrop>
  <ap:Company>Dr.doc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MANWARING,Sian</dc:creator>
  <cp:keywords/>
  <dc:description/>
  <cp:lastModifiedBy>WILLIAMS,Kiara</cp:lastModifiedBy>
  <cp:revision>394</cp:revision>
  <cp:lastPrinted>2024-05-18T01:10:00Z</cp:lastPrinted>
  <dcterms:created xsi:type="dcterms:W3CDTF">2025-03-20T04:19:00Z</dcterms:created>
  <dcterms:modified xsi:type="dcterms:W3CDTF">2026-01-15T22:20:31Z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0x0101008DD098F444FF124F86CC807D36294750</vt:lpwstr>
  </property>
  <property fmtid="{D5CDD505-2E9C-101B-9397-08002B2CF9AE}" pid="3" name="MSIP_Label_79d889eb-932f-4752-8739-64d25806ef64_Enabled">
    <vt:lpwstr>true</vt:lpwstr>
  </property>
  <property fmtid="{D5CDD505-2E9C-101B-9397-08002B2CF9AE}" pid="4" name="MSIP_Label_79d889eb-932f-4752-8739-64d25806ef64_SetDate">
    <vt:lpwstr>2023-09-13T03:27:49Z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a5001ea5-8394-4766-aa13-98ad481baae7</vt:lpwstr>
  </property>
  <property fmtid="{D5CDD505-2E9C-101B-9397-08002B2CF9AE}" pid="9" name="MSIP_Label_79d889eb-932f-4752-8739-64d25806ef64_ContentBits">
    <vt:lpwstr>0</vt:lpwstr>
  </property>
  <property fmtid="{D5CDD505-2E9C-101B-9397-08002B2CF9AE}" pid="10" name="MediaServiceImageTags">
    <vt:lpwstr/>
  </property>
  <property fmtid="{D5CDD505-2E9C-101B-9397-08002B2CF9AE}" pid="11" name="PLO_x0020_Team">
    <vt:lpwstr>346;#Public Information Team|1e463189-8038-4688-a3af-5da76ecd9b31</vt:lpwstr>
  </property>
  <property fmtid="{D5CDD505-2E9C-101B-9397-08002B2CF9AE}" pid="12" name="Category_x002f_Type">
    <vt:lpwstr/>
  </property>
  <property fmtid="{D5CDD505-2E9C-101B-9397-08002B2CF9AE}" pid="13" name="PLO Team">
    <vt:lpwstr>346;#Public Information Team|1e463189-8038-4688-a3af-5da76ecd9b31</vt:lpwstr>
  </property>
  <property fmtid="{D5CDD505-2E9C-101B-9397-08002B2CF9AE}" pid="14" name="Category/Type">
    <vt:lpwstr/>
  </property>
  <property fmtid="{D5CDD505-2E9C-101B-9397-08002B2CF9AE}" pid="15" name="docLang">
    <vt:lpwstr>en</vt:lpwstr>
  </property>
</Properties>
</file>