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727F" w14:textId="7F39A81F" w:rsidR="002117EC" w:rsidRDefault="000910C8" w:rsidP="00110347">
      <w:pPr>
        <w:pStyle w:val="Title"/>
        <w:spacing w:after="0"/>
      </w:pPr>
      <w:r>
        <w:t xml:space="preserve">PALMLearn </w:t>
      </w:r>
      <w:r w:rsidR="00783C40">
        <w:t>r</w:t>
      </w:r>
      <w:r>
        <w:t>egistration</w:t>
      </w:r>
      <w:r w:rsidR="00297C82" w:rsidRPr="004E712C">
        <w:t xml:space="preserve"> </w:t>
      </w:r>
      <w:r w:rsidR="004E712C">
        <w:t>factsheet</w:t>
      </w:r>
    </w:p>
    <w:p w14:paraId="64301E3C" w14:textId="77777777" w:rsidR="007443B3" w:rsidRPr="00CC4A98" w:rsidRDefault="007443B3" w:rsidP="007443B3">
      <w:pPr>
        <w:pStyle w:val="Heading3"/>
        <w:rPr>
          <w:sz w:val="22"/>
          <w:szCs w:val="22"/>
        </w:rPr>
      </w:pPr>
      <w:r w:rsidRPr="00CC4A98">
        <w:rPr>
          <w:sz w:val="22"/>
          <w:szCs w:val="22"/>
        </w:rPr>
        <w:t>1 December 2025</w:t>
      </w:r>
    </w:p>
    <w:p w14:paraId="716DDB02" w14:textId="73F36302" w:rsidR="002F0480" w:rsidRPr="00961318" w:rsidRDefault="002F0480" w:rsidP="00961318">
      <w:pPr>
        <w:pStyle w:val="Heading3"/>
        <w:rPr>
          <w:b w:val="0"/>
          <w:bCs w:val="0"/>
          <w:sz w:val="22"/>
          <w:szCs w:val="22"/>
        </w:rPr>
      </w:pPr>
      <w:r w:rsidRPr="00961318">
        <w:rPr>
          <w:b w:val="0"/>
          <w:bCs w:val="0"/>
          <w:sz w:val="22"/>
          <w:szCs w:val="22"/>
        </w:rPr>
        <w:t xml:space="preserve">PALMLearn is a learning site dedicated to supporting PALM scheme employers, their staff, host employers and other stakeholders </w:t>
      </w:r>
      <w:r w:rsidR="00674EE8">
        <w:rPr>
          <w:b w:val="0"/>
          <w:bCs w:val="0"/>
          <w:sz w:val="22"/>
          <w:szCs w:val="22"/>
        </w:rPr>
        <w:t>meet their obligations under</w:t>
      </w:r>
      <w:r w:rsidRPr="00961318">
        <w:rPr>
          <w:b w:val="0"/>
          <w:bCs w:val="0"/>
          <w:sz w:val="22"/>
          <w:szCs w:val="22"/>
        </w:rPr>
        <w:t xml:space="preserve"> the </w:t>
      </w:r>
      <w:hyperlink r:id="rId11" w:history="1">
        <w:r w:rsidRPr="005457A3">
          <w:rPr>
            <w:rStyle w:val="Hyperlink"/>
            <w:b w:val="0"/>
            <w:bCs w:val="0"/>
            <w:sz w:val="22"/>
            <w:szCs w:val="22"/>
          </w:rPr>
          <w:t>PALM scheme Approved Employer Deed of Agreement</w:t>
        </w:r>
      </w:hyperlink>
      <w:r w:rsidRPr="00961318">
        <w:rPr>
          <w:b w:val="0"/>
          <w:bCs w:val="0"/>
          <w:sz w:val="22"/>
          <w:szCs w:val="22"/>
        </w:rPr>
        <w:t xml:space="preserve"> and the </w:t>
      </w:r>
      <w:hyperlink r:id="rId12" w:history="1">
        <w:r w:rsidRPr="001003D1">
          <w:rPr>
            <w:rStyle w:val="Hyperlink"/>
            <w:b w:val="0"/>
            <w:bCs w:val="0"/>
            <w:sz w:val="22"/>
            <w:szCs w:val="22"/>
          </w:rPr>
          <w:t>PALM scheme Approved Employer Guidelines</w:t>
        </w:r>
      </w:hyperlink>
      <w:r w:rsidR="00674EE8">
        <w:rPr>
          <w:b w:val="0"/>
          <w:bCs w:val="0"/>
          <w:sz w:val="22"/>
          <w:szCs w:val="22"/>
        </w:rPr>
        <w:t>.</w:t>
      </w:r>
    </w:p>
    <w:p w14:paraId="76D2E32C" w14:textId="0992FAF0" w:rsidR="00B1319B" w:rsidRPr="008E39D9" w:rsidRDefault="0048764D" w:rsidP="008E39D9">
      <w:pPr>
        <w:pStyle w:val="BodyText"/>
      </w:pPr>
      <w:r>
        <w:rPr>
          <w:noProof/>
        </w:rPr>
        <w:drawing>
          <wp:inline distT="0" distB="0" distL="0" distR="0" wp14:anchorId="3731469D" wp14:editId="74B7A00C">
            <wp:extent cx="5931535" cy="1441938"/>
            <wp:effectExtent l="0" t="0" r="12065" b="0"/>
            <wp:docPr id="483706190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B8674DC-C5CA-EDAC-2402-ACEE4AC6A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91B2282" w14:textId="5107B582" w:rsidR="00D47F98" w:rsidRPr="007443B3" w:rsidRDefault="00D47F98" w:rsidP="003B3089">
      <w:pPr>
        <w:rPr>
          <w:sz w:val="32"/>
          <w:szCs w:val="32"/>
        </w:rPr>
      </w:pPr>
      <w:r w:rsidRPr="007443B3">
        <w:rPr>
          <w:b/>
          <w:bCs/>
          <w:color w:val="252A82" w:themeColor="text2"/>
          <w:sz w:val="32"/>
          <w:szCs w:val="32"/>
        </w:rPr>
        <w:t>Registration information</w:t>
      </w:r>
    </w:p>
    <w:p w14:paraId="59F29615" w14:textId="77777777" w:rsidR="003F6BDC" w:rsidRDefault="00815067" w:rsidP="003F6BDC">
      <w:pPr>
        <w:rPr>
          <w:sz w:val="22"/>
          <w:szCs w:val="22"/>
        </w:rPr>
      </w:pPr>
      <w:r w:rsidRPr="00783C40">
        <w:rPr>
          <w:sz w:val="22"/>
          <w:szCs w:val="22"/>
        </w:rPr>
        <w:t>You will need to register</w:t>
      </w:r>
      <w:r w:rsidR="00BE4304" w:rsidRPr="00783C40">
        <w:rPr>
          <w:sz w:val="22"/>
          <w:szCs w:val="22"/>
        </w:rPr>
        <w:t xml:space="preserve"> before you can access PALMLearn. Only eligible users will </w:t>
      </w:r>
      <w:r w:rsidR="00B922B3" w:rsidRPr="00783C40">
        <w:rPr>
          <w:sz w:val="22"/>
          <w:szCs w:val="22"/>
        </w:rPr>
        <w:t>have their registration approved.</w:t>
      </w:r>
      <w:r w:rsidR="003F6BDC">
        <w:rPr>
          <w:sz w:val="22"/>
          <w:szCs w:val="22"/>
        </w:rPr>
        <w:t xml:space="preserve"> </w:t>
      </w:r>
      <w:r w:rsidR="002D4A51" w:rsidRPr="00783C40">
        <w:rPr>
          <w:sz w:val="22"/>
          <w:szCs w:val="22"/>
        </w:rPr>
        <w:t>PALMLearn uses a self-registration process</w:t>
      </w:r>
      <w:r w:rsidR="000A1120" w:rsidRPr="00783C40">
        <w:rPr>
          <w:sz w:val="22"/>
          <w:szCs w:val="22"/>
        </w:rPr>
        <w:t xml:space="preserve">. </w:t>
      </w:r>
    </w:p>
    <w:p w14:paraId="5CA0B156" w14:textId="6023D6C1" w:rsidR="002D4A51" w:rsidRPr="00783C40" w:rsidRDefault="000A1120" w:rsidP="003F6BDC">
      <w:pPr>
        <w:rPr>
          <w:sz w:val="22"/>
          <w:szCs w:val="22"/>
        </w:rPr>
      </w:pPr>
      <w:r w:rsidRPr="00783C40">
        <w:rPr>
          <w:sz w:val="22"/>
          <w:szCs w:val="22"/>
        </w:rPr>
        <w:t xml:space="preserve">Once you have registered, a PALMLearn Administrator will review your </w:t>
      </w:r>
      <w:r w:rsidR="00663C85" w:rsidRPr="00783C40">
        <w:rPr>
          <w:sz w:val="22"/>
          <w:szCs w:val="22"/>
        </w:rPr>
        <w:t>registration,</w:t>
      </w:r>
      <w:r w:rsidR="006067C6" w:rsidRPr="00783C40">
        <w:rPr>
          <w:sz w:val="22"/>
          <w:szCs w:val="22"/>
        </w:rPr>
        <w:t xml:space="preserve"> and you will be notified of the outcome.</w:t>
      </w:r>
    </w:p>
    <w:p w14:paraId="2735B998" w14:textId="2982A313" w:rsidR="00B922B3" w:rsidRPr="00D47F98" w:rsidRDefault="00B922B3" w:rsidP="00B922B3">
      <w:pPr>
        <w:pStyle w:val="Heading2"/>
        <w:rPr>
          <w:sz w:val="32"/>
          <w:szCs w:val="32"/>
        </w:rPr>
      </w:pPr>
      <w:r w:rsidRPr="00D47F98">
        <w:rPr>
          <w:sz w:val="32"/>
          <w:szCs w:val="32"/>
        </w:rPr>
        <w:t>Eligibility</w:t>
      </w:r>
    </w:p>
    <w:tbl>
      <w:tblPr>
        <w:tblStyle w:val="PALMTable1"/>
        <w:tblW w:w="9403" w:type="dxa"/>
        <w:tblLook w:val="04A0" w:firstRow="1" w:lastRow="0" w:firstColumn="1" w:lastColumn="0" w:noHBand="0" w:noVBand="1"/>
      </w:tblPr>
      <w:tblGrid>
        <w:gridCol w:w="2806"/>
        <w:gridCol w:w="6597"/>
      </w:tblGrid>
      <w:tr w:rsidR="00663C85" w:rsidRPr="00783C40" w14:paraId="088E3C9D" w14:textId="77777777" w:rsidTr="00744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tcW w:w="9403" w:type="dxa"/>
            <w:gridSpan w:val="2"/>
          </w:tcPr>
          <w:p w14:paraId="6ACAFE64" w14:textId="772CA745" w:rsidR="00663C85" w:rsidRPr="00783C40" w:rsidRDefault="00663C85" w:rsidP="00A94F76">
            <w:pPr>
              <w:spacing w:before="0" w:after="0" w:line="240" w:lineRule="auto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L</w:t>
            </w:r>
            <w:r w:rsidR="002448D0">
              <w:rPr>
                <w:sz w:val="22"/>
                <w:szCs w:val="22"/>
              </w:rPr>
              <w:t xml:space="preserve">earning </w:t>
            </w:r>
            <w:r w:rsidRPr="00783C40">
              <w:rPr>
                <w:sz w:val="22"/>
                <w:szCs w:val="22"/>
              </w:rPr>
              <w:t>M</w:t>
            </w:r>
            <w:r w:rsidR="002448D0">
              <w:rPr>
                <w:sz w:val="22"/>
                <w:szCs w:val="22"/>
              </w:rPr>
              <w:t xml:space="preserve">anagement </w:t>
            </w:r>
            <w:r w:rsidRPr="00783C40">
              <w:rPr>
                <w:sz w:val="22"/>
                <w:szCs w:val="22"/>
              </w:rPr>
              <w:t>S</w:t>
            </w:r>
            <w:r w:rsidR="002448D0">
              <w:rPr>
                <w:sz w:val="22"/>
                <w:szCs w:val="22"/>
              </w:rPr>
              <w:t>ystem</w:t>
            </w:r>
            <w:r w:rsidRPr="00783C40">
              <w:rPr>
                <w:sz w:val="22"/>
                <w:szCs w:val="22"/>
              </w:rPr>
              <w:t xml:space="preserve"> user eligibility guidelines</w:t>
            </w:r>
          </w:p>
        </w:tc>
      </w:tr>
      <w:tr w:rsidR="009D47B4" w:rsidRPr="00783C40" w14:paraId="564D3DA3" w14:textId="77777777" w:rsidTr="007443B3">
        <w:trPr>
          <w:trHeight w:val="2117"/>
        </w:trPr>
        <w:tc>
          <w:tcPr>
            <w:tcW w:w="2806" w:type="dxa"/>
          </w:tcPr>
          <w:p w14:paraId="53B8174B" w14:textId="77777777" w:rsidR="009D47B4" w:rsidRPr="00783C40" w:rsidRDefault="009D47B4" w:rsidP="0047014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83C40">
              <w:rPr>
                <w:b/>
                <w:bCs/>
                <w:sz w:val="22"/>
                <w:szCs w:val="22"/>
              </w:rPr>
              <w:t>Eligible business types</w:t>
            </w:r>
          </w:p>
        </w:tc>
        <w:tc>
          <w:tcPr>
            <w:tcW w:w="6596" w:type="dxa"/>
          </w:tcPr>
          <w:p w14:paraId="5862844B" w14:textId="7F297FFA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Direct employer (approved employer)</w:t>
            </w:r>
            <w:r w:rsidR="00E76D70" w:rsidRPr="00783C40">
              <w:rPr>
                <w:sz w:val="22"/>
                <w:szCs w:val="22"/>
              </w:rPr>
              <w:t xml:space="preserve"> &amp; staff</w:t>
            </w:r>
          </w:p>
          <w:p w14:paraId="567A083D" w14:textId="3B23C180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Labour hire (approved employer)</w:t>
            </w:r>
            <w:r w:rsidR="00E76D70" w:rsidRPr="00783C40">
              <w:rPr>
                <w:sz w:val="22"/>
                <w:szCs w:val="22"/>
              </w:rPr>
              <w:t xml:space="preserve"> &amp; staff</w:t>
            </w:r>
          </w:p>
          <w:p w14:paraId="229AE195" w14:textId="24BF3B56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Host organisation</w:t>
            </w:r>
            <w:r w:rsidR="00860633" w:rsidRPr="00783C40">
              <w:rPr>
                <w:sz w:val="22"/>
                <w:szCs w:val="22"/>
              </w:rPr>
              <w:t xml:space="preserve"> &amp; staff</w:t>
            </w:r>
          </w:p>
          <w:p w14:paraId="2ACCC74E" w14:textId="4539A5F8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SEE (Skills for employment and education) provider</w:t>
            </w:r>
            <w:r w:rsidR="008241BE" w:rsidRPr="00783C40">
              <w:rPr>
                <w:sz w:val="22"/>
                <w:szCs w:val="22"/>
              </w:rPr>
              <w:t xml:space="preserve"> staff</w:t>
            </w:r>
          </w:p>
          <w:p w14:paraId="5C9DA42A" w14:textId="3452D31F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Skills development fund approved training provider</w:t>
            </w:r>
            <w:r w:rsidR="008241BE" w:rsidRPr="00783C40">
              <w:rPr>
                <w:sz w:val="22"/>
                <w:szCs w:val="22"/>
              </w:rPr>
              <w:t xml:space="preserve"> staff</w:t>
            </w:r>
          </w:p>
          <w:p w14:paraId="0D06BB54" w14:textId="3F9A1092" w:rsidR="0055153F" w:rsidRPr="00783C40" w:rsidRDefault="0015781B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Other*</w:t>
            </w:r>
          </w:p>
        </w:tc>
      </w:tr>
      <w:tr w:rsidR="009D47B4" w:rsidRPr="00783C40" w14:paraId="1DE5D68A" w14:textId="77777777" w:rsidTr="007443B3">
        <w:trPr>
          <w:trHeight w:val="2417"/>
        </w:trPr>
        <w:tc>
          <w:tcPr>
            <w:tcW w:w="2806" w:type="dxa"/>
          </w:tcPr>
          <w:p w14:paraId="6C4271ED" w14:textId="77777777" w:rsidR="009D47B4" w:rsidRPr="00783C40" w:rsidRDefault="009D47B4" w:rsidP="0047014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83C40">
              <w:rPr>
                <w:b/>
                <w:bCs/>
                <w:sz w:val="22"/>
                <w:szCs w:val="22"/>
              </w:rPr>
              <w:t>Eligible user workplace roles and/or responsibilities</w:t>
            </w:r>
          </w:p>
        </w:tc>
        <w:tc>
          <w:tcPr>
            <w:tcW w:w="6596" w:type="dxa"/>
          </w:tcPr>
          <w:p w14:paraId="4C197786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Human resources (HR) manager or officer</w:t>
            </w:r>
          </w:p>
          <w:p w14:paraId="080B3536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Manager</w:t>
            </w:r>
          </w:p>
          <w:p w14:paraId="310510D1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Staff supervisor</w:t>
            </w:r>
          </w:p>
          <w:p w14:paraId="2A62DE3F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Team leader</w:t>
            </w:r>
          </w:p>
          <w:p w14:paraId="2DF4D2D5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Welfare and wellbeing support person</w:t>
            </w:r>
          </w:p>
          <w:p w14:paraId="387A6577" w14:textId="77777777" w:rsidR="009D47B4" w:rsidRPr="00783C40" w:rsidRDefault="009D47B4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Trainer</w:t>
            </w:r>
          </w:p>
          <w:p w14:paraId="2448F4D8" w14:textId="4EA68C5D" w:rsidR="0015781B" w:rsidRPr="00783C40" w:rsidRDefault="0015781B" w:rsidP="008241B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62"/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Other*</w:t>
            </w:r>
          </w:p>
        </w:tc>
      </w:tr>
    </w:tbl>
    <w:p w14:paraId="694665CF" w14:textId="4A8E237C" w:rsidR="00B922B3" w:rsidRPr="0047014A" w:rsidRDefault="0047014A" w:rsidP="00E044DE">
      <w:pPr>
        <w:spacing w:after="0"/>
        <w:rPr>
          <w:i/>
          <w:iCs/>
        </w:rPr>
      </w:pPr>
      <w:r w:rsidRPr="0047014A">
        <w:rPr>
          <w:i/>
          <w:iCs/>
        </w:rPr>
        <w:t xml:space="preserve">* </w:t>
      </w:r>
      <w:r>
        <w:rPr>
          <w:i/>
          <w:iCs/>
        </w:rPr>
        <w:t>C</w:t>
      </w:r>
      <w:r w:rsidRPr="0047014A">
        <w:rPr>
          <w:i/>
          <w:iCs/>
        </w:rPr>
        <w:t>riteria will be assessed case by case.</w:t>
      </w:r>
    </w:p>
    <w:p w14:paraId="6067E96A" w14:textId="0FDD3ECA" w:rsidR="00B922B3" w:rsidRPr="005F3A49" w:rsidRDefault="00B922B3" w:rsidP="00B922B3">
      <w:pPr>
        <w:pStyle w:val="Heading1"/>
        <w:rPr>
          <w:sz w:val="40"/>
          <w:szCs w:val="40"/>
        </w:rPr>
      </w:pPr>
      <w:r w:rsidRPr="005F3A49">
        <w:rPr>
          <w:sz w:val="40"/>
          <w:szCs w:val="40"/>
        </w:rPr>
        <w:lastRenderedPageBreak/>
        <w:t>How to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8110"/>
      </w:tblGrid>
      <w:tr w:rsidR="00845334" w:rsidRPr="002448D0" w14:paraId="5EF6D4AC" w14:textId="77777777" w:rsidTr="00A94F76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EB1E6" w14:textId="474E023E" w:rsidR="00ED14D8" w:rsidRDefault="00ED3E25" w:rsidP="00663C85">
            <w:r>
              <w:rPr>
                <w:noProof/>
              </w:rPr>
              <w:drawing>
                <wp:inline distT="0" distB="0" distL="0" distR="0" wp14:anchorId="16B8E928" wp14:editId="364101FC">
                  <wp:extent cx="432000" cy="432000"/>
                  <wp:effectExtent l="0" t="0" r="6350" b="6350"/>
                  <wp:docPr id="107612879" name="Graphic 1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2879" name="Graphic 107612879" descr="Badge 1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F5152E" w14:textId="574351E8" w:rsidR="00A327C1" w:rsidRPr="00D47F98" w:rsidRDefault="00A327C1" w:rsidP="00A327C1">
            <w:pPr>
              <w:pStyle w:val="Heading2"/>
              <w:rPr>
                <w:sz w:val="32"/>
                <w:szCs w:val="32"/>
              </w:rPr>
            </w:pPr>
            <w:r w:rsidRPr="00D47F98">
              <w:rPr>
                <w:sz w:val="32"/>
                <w:szCs w:val="32"/>
              </w:rPr>
              <w:t xml:space="preserve">Initiate registration </w:t>
            </w:r>
          </w:p>
          <w:p w14:paraId="09860F7F" w14:textId="77777777" w:rsidR="00ED14D8" w:rsidRPr="00B25B75" w:rsidRDefault="00ED3E25" w:rsidP="002D691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25B75">
              <w:rPr>
                <w:sz w:val="22"/>
                <w:szCs w:val="22"/>
              </w:rPr>
              <w:t xml:space="preserve">Go to the website </w:t>
            </w:r>
            <w:hyperlink r:id="rId20" w:history="1">
              <w:r w:rsidR="00253167" w:rsidRPr="00B25B75">
                <w:rPr>
                  <w:rStyle w:val="Hyperlink"/>
                  <w:sz w:val="22"/>
                  <w:szCs w:val="22"/>
                </w:rPr>
                <w:t>www.palmlearn.gov.au</w:t>
              </w:r>
            </w:hyperlink>
            <w:r w:rsidR="00253167" w:rsidRPr="00B25B75">
              <w:rPr>
                <w:sz w:val="22"/>
                <w:szCs w:val="22"/>
              </w:rPr>
              <w:t xml:space="preserve"> </w:t>
            </w:r>
          </w:p>
          <w:p w14:paraId="080761F5" w14:textId="0B52793C" w:rsidR="00A327C1" w:rsidRPr="00B25B75" w:rsidRDefault="00A327C1" w:rsidP="002D6912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25B75">
              <w:rPr>
                <w:sz w:val="22"/>
                <w:szCs w:val="22"/>
              </w:rPr>
              <w:t>Select ‘Register’ from the login screen</w:t>
            </w:r>
          </w:p>
          <w:p w14:paraId="08A5878C" w14:textId="77777777" w:rsidR="002448D0" w:rsidRPr="00783C40" w:rsidRDefault="002448D0" w:rsidP="002448D0">
            <w:pPr>
              <w:pStyle w:val="ListParagraph"/>
              <w:rPr>
                <w:sz w:val="22"/>
                <w:szCs w:val="22"/>
              </w:rPr>
            </w:pPr>
          </w:p>
          <w:p w14:paraId="617BA1B0" w14:textId="4B4BEF9F" w:rsidR="00A327C1" w:rsidRDefault="00A327C1" w:rsidP="00ED14D8">
            <w:r w:rsidRPr="00304D99">
              <w:rPr>
                <w:noProof/>
              </w:rPr>
              <w:drawing>
                <wp:inline distT="0" distB="0" distL="0" distR="0" wp14:anchorId="3B34871F" wp14:editId="77EA0309">
                  <wp:extent cx="2357698" cy="2282020"/>
                  <wp:effectExtent l="38100" t="38100" r="43180" b="42545"/>
                  <wp:docPr id="237099461" name="Picture 1" descr="A screenshot of PALMLearn log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99461" name="Picture 1" descr="A screenshot of PALMLearn login page"/>
                          <pic:cNvPicPr/>
                        </pic:nvPicPr>
                        <pic:blipFill rotWithShape="1">
                          <a:blip r:embed="rId21"/>
                          <a:srcRect t="18762" b="18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305" cy="232035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334" w14:paraId="0DC04665" w14:textId="77777777" w:rsidTr="00A94F76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9AE5D" w14:textId="199B7DAA" w:rsidR="00ED14D8" w:rsidRDefault="00253167" w:rsidP="00663C85">
            <w:r>
              <w:rPr>
                <w:noProof/>
              </w:rPr>
              <w:drawing>
                <wp:inline distT="0" distB="0" distL="0" distR="0" wp14:anchorId="7D30A3DE" wp14:editId="2485270C">
                  <wp:extent cx="432000" cy="432000"/>
                  <wp:effectExtent l="0" t="0" r="6350" b="6350"/>
                  <wp:docPr id="606850251" name="Graphic 2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50251" name="Graphic 606850251" descr="Badge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A3E2FF" w14:textId="77777777" w:rsidR="00A327C1" w:rsidRPr="00D47F98" w:rsidRDefault="00A327C1" w:rsidP="00A327C1">
            <w:pPr>
              <w:pStyle w:val="Heading2"/>
              <w:rPr>
                <w:sz w:val="32"/>
                <w:szCs w:val="32"/>
              </w:rPr>
            </w:pPr>
            <w:r w:rsidRPr="00D47F98">
              <w:rPr>
                <w:sz w:val="32"/>
                <w:szCs w:val="32"/>
              </w:rPr>
              <w:t>Enter registration details</w:t>
            </w:r>
          </w:p>
          <w:p w14:paraId="6F6D9EB5" w14:textId="3C6A8F9A" w:rsidR="00FF7CF0" w:rsidRPr="00783C40" w:rsidRDefault="00A327C1" w:rsidP="00ED14D8">
            <w:pPr>
              <w:rPr>
                <w:sz w:val="22"/>
                <w:szCs w:val="22"/>
              </w:rPr>
            </w:pPr>
            <w:r w:rsidRPr="00783C40">
              <w:rPr>
                <w:sz w:val="22"/>
                <w:szCs w:val="22"/>
              </w:rPr>
              <w:t>Complete the registration fields.</w:t>
            </w:r>
            <w:r w:rsidR="00FF7CF0" w:rsidRPr="00783C40">
              <w:rPr>
                <w:sz w:val="22"/>
                <w:szCs w:val="22"/>
              </w:rPr>
              <w:t xml:space="preserve"> You must make an individual account – use your own email address, not a group inbox.</w:t>
            </w:r>
          </w:p>
          <w:p w14:paraId="2BB3047F" w14:textId="08797670" w:rsidR="00286758" w:rsidRDefault="00A327C1" w:rsidP="00ED14D8">
            <w:r w:rsidRPr="006C477E">
              <w:rPr>
                <w:noProof/>
              </w:rPr>
              <w:drawing>
                <wp:inline distT="0" distB="0" distL="0" distR="0" wp14:anchorId="4A25B9DD" wp14:editId="2DCB91C0">
                  <wp:extent cx="2425041" cy="2855226"/>
                  <wp:effectExtent l="38100" t="38100" r="36830" b="46990"/>
                  <wp:docPr id="992507340" name="Picture 1" descr="A screenshot of PALMLearn registration p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07340" name="Picture 1" descr="A screenshot of PALMLearn registration page."/>
                          <pic:cNvPicPr/>
                        </pic:nvPicPr>
                        <pic:blipFill rotWithShape="1">
                          <a:blip r:embed="rId24"/>
                          <a:srcRect b="25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41" cy="2855226"/>
                          </a:xfrm>
                          <a:prstGeom prst="rect">
                            <a:avLst/>
                          </a:prstGeom>
                          <a:ln w="28575" cap="flat" cmpd="sng" algn="ctr">
                            <a:solidFill>
                              <a:srgbClr val="D9F0F7">
                                <a:lumMod val="25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334" w14:paraId="45270F4F" w14:textId="77777777" w:rsidTr="00A94F76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594465" w14:textId="3026D769" w:rsidR="00ED14D8" w:rsidRDefault="00253167" w:rsidP="0073114E">
            <w:r>
              <w:rPr>
                <w:noProof/>
              </w:rPr>
              <w:lastRenderedPageBreak/>
              <w:drawing>
                <wp:inline distT="0" distB="0" distL="0" distR="0" wp14:anchorId="5D2295DC" wp14:editId="2337CF1A">
                  <wp:extent cx="432000" cy="432000"/>
                  <wp:effectExtent l="0" t="0" r="6350" b="6350"/>
                  <wp:docPr id="1653538635" name="Graphic 3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538635" name="Graphic 1653538635" descr="Badge 3 with solid fi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2264FD" w14:textId="77777777" w:rsidR="00B171A7" w:rsidRPr="00D47F98" w:rsidRDefault="00B171A7" w:rsidP="00B171A7">
            <w:pPr>
              <w:pStyle w:val="Heading2"/>
              <w:rPr>
                <w:sz w:val="32"/>
                <w:szCs w:val="32"/>
              </w:rPr>
            </w:pPr>
            <w:r w:rsidRPr="00D47F98">
              <w:rPr>
                <w:sz w:val="32"/>
                <w:szCs w:val="32"/>
              </w:rPr>
              <w:t>Verify your email address</w:t>
            </w:r>
          </w:p>
          <w:p w14:paraId="748924DC" w14:textId="77777777" w:rsidR="00B171A7" w:rsidRDefault="00B171A7" w:rsidP="00B171A7">
            <w:r w:rsidRPr="00586FBE">
              <w:rPr>
                <w:noProof/>
              </w:rPr>
              <w:drawing>
                <wp:inline distT="0" distB="0" distL="0" distR="0" wp14:anchorId="4C57FBCA" wp14:editId="153063FE">
                  <wp:extent cx="3483022" cy="2015877"/>
                  <wp:effectExtent l="38100" t="38100" r="41275" b="41910"/>
                  <wp:docPr id="1233726308" name="Picture 1" descr="A screenshot of an email verification window in PALMLear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26308" name="Picture 1" descr="A screenshot of an email verification window in PALMLearn.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033" cy="203208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accent4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5479F" w14:textId="77777777" w:rsidR="0073114E" w:rsidRDefault="0073114E" w:rsidP="00B171A7"/>
          <w:p w14:paraId="06C85E47" w14:textId="617BAA6D" w:rsidR="00B171A7" w:rsidRPr="00B25B75" w:rsidRDefault="00B171A7" w:rsidP="00B171A7">
            <w:pPr>
              <w:rPr>
                <w:sz w:val="22"/>
                <w:szCs w:val="22"/>
              </w:rPr>
            </w:pPr>
            <w:r w:rsidRPr="00B25B75">
              <w:rPr>
                <w:sz w:val="22"/>
                <w:szCs w:val="22"/>
              </w:rPr>
              <w:t xml:space="preserve">You will receive notification to verify your email – this will by email. The email will be from Acorn PLMS </w:t>
            </w:r>
            <w:r w:rsidR="00783C40" w:rsidRPr="00B25B75">
              <w:rPr>
                <w:sz w:val="22"/>
                <w:szCs w:val="22"/>
              </w:rPr>
              <w:t>(</w:t>
            </w:r>
            <w:hyperlink r:id="rId28" w:history="1">
              <w:r w:rsidRPr="00B25B75">
                <w:rPr>
                  <w:rStyle w:val="Hyperlink"/>
                  <w:sz w:val="22"/>
                  <w:szCs w:val="22"/>
                </w:rPr>
                <w:t>no-reply@palmlearn.gov.au</w:t>
              </w:r>
            </w:hyperlink>
            <w:r w:rsidR="00783C40" w:rsidRPr="00B25B75">
              <w:rPr>
                <w:sz w:val="22"/>
                <w:szCs w:val="22"/>
              </w:rPr>
              <w:t>)</w:t>
            </w:r>
            <w:r w:rsidRPr="00B25B75">
              <w:rPr>
                <w:sz w:val="22"/>
                <w:szCs w:val="22"/>
              </w:rPr>
              <w:t xml:space="preserve"> </w:t>
            </w:r>
          </w:p>
          <w:p w14:paraId="66647A7B" w14:textId="77777777" w:rsidR="00D60411" w:rsidRPr="00B25B75" w:rsidRDefault="00D60411" w:rsidP="002D6912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25B75">
              <w:rPr>
                <w:sz w:val="22"/>
                <w:szCs w:val="22"/>
              </w:rPr>
              <w:t>Go to the email account you used to register</w:t>
            </w:r>
          </w:p>
          <w:p w14:paraId="2FF45DCB" w14:textId="77777777" w:rsidR="006C477E" w:rsidRPr="00B25B75" w:rsidRDefault="00D60411" w:rsidP="002D6912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25B75">
              <w:rPr>
                <w:sz w:val="22"/>
                <w:szCs w:val="22"/>
              </w:rPr>
              <w:t>Select the link to verify your email account.</w:t>
            </w:r>
          </w:p>
          <w:p w14:paraId="5A78D2A0" w14:textId="77777777" w:rsidR="0073114E" w:rsidRDefault="0073114E" w:rsidP="0073114E"/>
          <w:p w14:paraId="579AEB90" w14:textId="64E2A64F" w:rsidR="00827526" w:rsidRPr="00783C40" w:rsidRDefault="00827526" w:rsidP="0022240F">
            <w:pPr>
              <w:pStyle w:val="TableHeading"/>
              <w:spacing w:after="240"/>
              <w:rPr>
                <w:rStyle w:val="Hyperlink"/>
              </w:rPr>
            </w:pPr>
            <w:r w:rsidRPr="0022240F">
              <w:rPr>
                <w:b/>
                <w:bCs/>
                <w:color w:val="262A82" w:themeColor="accent1"/>
                <w:sz w:val="22"/>
                <w:szCs w:val="22"/>
              </w:rPr>
              <w:t xml:space="preserve">Tip: </w:t>
            </w:r>
            <w:r w:rsidRPr="00B25B75">
              <w:rPr>
                <w:sz w:val="22"/>
                <w:szCs w:val="22"/>
              </w:rPr>
              <w:t>Add</w:t>
            </w:r>
            <w:r w:rsidRPr="00B25B75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9" w:history="1">
              <w:r w:rsidRPr="00B25B75">
                <w:rPr>
                  <w:rStyle w:val="Hyperlink"/>
                  <w:sz w:val="22"/>
                  <w:szCs w:val="22"/>
                </w:rPr>
                <w:t>no-reply@palmlearn.gov.au</w:t>
              </w:r>
            </w:hyperlink>
            <w:r w:rsidR="00783C40" w:rsidRPr="00B25B75">
              <w:rPr>
                <w:sz w:val="22"/>
                <w:szCs w:val="22"/>
              </w:rPr>
              <w:t xml:space="preserve"> t</w:t>
            </w:r>
            <w:r w:rsidRPr="00B25B75">
              <w:rPr>
                <w:sz w:val="22"/>
                <w:szCs w:val="22"/>
              </w:rPr>
              <w:t>o your address book or safe-sender’s list</w:t>
            </w:r>
          </w:p>
          <w:p w14:paraId="0FA196E9" w14:textId="49A17CB8" w:rsidR="00DA25C7" w:rsidRDefault="00DA25C7" w:rsidP="00DA25C7">
            <w:r w:rsidRPr="00DA25C7">
              <w:rPr>
                <w:noProof/>
              </w:rPr>
              <w:drawing>
                <wp:inline distT="0" distB="0" distL="0" distR="0" wp14:anchorId="533A6B58" wp14:editId="1CCD89BD">
                  <wp:extent cx="3592204" cy="3194219"/>
                  <wp:effectExtent l="38100" t="38100" r="46355" b="44450"/>
                  <wp:docPr id="1565496803" name="Picture 1" descr="A screenshot of PALMLearn pop up window with the text to verify email addres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96803" name="Picture 1" descr="A screenshot of PALMLearn pop up window with the text to verify email address.&#10;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86" cy="321287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334" w14:paraId="2B7C6D89" w14:textId="77777777" w:rsidTr="00A94F76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83190D" w14:textId="0DC30CC4" w:rsidR="00ED14D8" w:rsidRDefault="00253167" w:rsidP="00D64EA8">
            <w:r>
              <w:rPr>
                <w:noProof/>
              </w:rPr>
              <w:lastRenderedPageBreak/>
              <w:drawing>
                <wp:inline distT="0" distB="0" distL="0" distR="0" wp14:anchorId="0ECD6730" wp14:editId="2F10E6D2">
                  <wp:extent cx="432000" cy="432000"/>
                  <wp:effectExtent l="0" t="0" r="6350" b="6350"/>
                  <wp:docPr id="654645922" name="Graphic 4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45922" name="Graphic 654645922" descr="Badge 4 with solid fill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CB4D3E" w14:textId="3E8241AC" w:rsidR="005B26AD" w:rsidRPr="00D47F98" w:rsidRDefault="00F450F4" w:rsidP="00711AFA">
            <w:pPr>
              <w:pStyle w:val="Heading2"/>
              <w:rPr>
                <w:sz w:val="32"/>
                <w:szCs w:val="32"/>
              </w:rPr>
            </w:pPr>
            <w:r w:rsidRPr="00D47F98">
              <w:rPr>
                <w:sz w:val="32"/>
                <w:szCs w:val="32"/>
              </w:rPr>
              <w:t>Pending approval</w:t>
            </w:r>
          </w:p>
          <w:p w14:paraId="50C33D68" w14:textId="10BEE566" w:rsidR="0096049B" w:rsidRPr="004E712C" w:rsidRDefault="00711AFA" w:rsidP="00ED14D8">
            <w:pPr>
              <w:rPr>
                <w:sz w:val="22"/>
                <w:szCs w:val="22"/>
              </w:rPr>
            </w:pPr>
            <w:r w:rsidRPr="004E712C">
              <w:rPr>
                <w:sz w:val="22"/>
                <w:szCs w:val="22"/>
              </w:rPr>
              <w:t>You will receive an email confirming your email address verification was successful.</w:t>
            </w:r>
            <w:r w:rsidR="006F16F7" w:rsidRPr="004E712C">
              <w:rPr>
                <w:sz w:val="22"/>
                <w:szCs w:val="22"/>
              </w:rPr>
              <w:t xml:space="preserve"> </w:t>
            </w:r>
          </w:p>
          <w:p w14:paraId="6E64C8E8" w14:textId="4F9E70AC" w:rsidR="008A637C" w:rsidRDefault="00BA462E" w:rsidP="00ED14D8">
            <w:r w:rsidRPr="00BA462E">
              <w:rPr>
                <w:noProof/>
              </w:rPr>
              <w:drawing>
                <wp:inline distT="0" distB="0" distL="0" distR="0" wp14:anchorId="0EE23036" wp14:editId="33C0CA33">
                  <wp:extent cx="2609565" cy="2371911"/>
                  <wp:effectExtent l="38100" t="38100" r="38735" b="28575"/>
                  <wp:docPr id="1690092997" name="Picture 1" descr="A screenshot of PALMLearn webpage with the text 'Verification Successful. Account Pending Approval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092997" name="Picture 1" descr="A screenshot of PALMLearn webpage with the text 'Verification Successful. Account Pending Approval'.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560" cy="2380996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36" w14:paraId="39BB68CF" w14:textId="77777777" w:rsidTr="00A94F76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5D11AA" w14:textId="1AC29D2C" w:rsidR="00195736" w:rsidRDefault="00E66752" w:rsidP="00D64EA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1456EF" wp14:editId="29B8A1D6">
                  <wp:extent cx="432000" cy="432000"/>
                  <wp:effectExtent l="0" t="0" r="6350" b="6350"/>
                  <wp:docPr id="1559493140" name="Graphic 6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493140" name="Graphic 1559493140" descr="Badge 5 with solid fill"/>
                          <pic:cNvPicPr/>
                        </pic:nvPicPr>
                        <pic:blipFill>
                          <a:blip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7633C5" w14:textId="77777777" w:rsidR="00195736" w:rsidRPr="00D47F98" w:rsidRDefault="00690522" w:rsidP="00711AFA">
            <w:pPr>
              <w:pStyle w:val="Heading2"/>
              <w:rPr>
                <w:sz w:val="32"/>
                <w:szCs w:val="32"/>
              </w:rPr>
            </w:pPr>
            <w:r w:rsidRPr="00D47F98">
              <w:rPr>
                <w:sz w:val="32"/>
                <w:szCs w:val="32"/>
              </w:rPr>
              <w:t>Registration outcome</w:t>
            </w:r>
          </w:p>
          <w:p w14:paraId="11ACE07D" w14:textId="265E6A81" w:rsidR="00690522" w:rsidRPr="004E712C" w:rsidRDefault="00690522" w:rsidP="00690522">
            <w:pPr>
              <w:rPr>
                <w:sz w:val="22"/>
                <w:szCs w:val="22"/>
              </w:rPr>
            </w:pPr>
            <w:r w:rsidRPr="004E712C">
              <w:rPr>
                <w:sz w:val="22"/>
                <w:szCs w:val="22"/>
              </w:rPr>
              <w:t>The department will review your registration, and you will be notified of the outcome. This may be:</w:t>
            </w:r>
          </w:p>
          <w:p w14:paraId="26A55FD9" w14:textId="34BFA431" w:rsidR="00690522" w:rsidRPr="004E712C" w:rsidRDefault="00690522" w:rsidP="002D691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E712C">
              <w:rPr>
                <w:sz w:val="22"/>
                <w:szCs w:val="22"/>
              </w:rPr>
              <w:t>Approved</w:t>
            </w:r>
          </w:p>
          <w:p w14:paraId="301D57E0" w14:textId="2B816B0F" w:rsidR="00690522" w:rsidRPr="004E712C" w:rsidRDefault="00690522" w:rsidP="002D691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E712C">
              <w:rPr>
                <w:sz w:val="22"/>
                <w:szCs w:val="22"/>
              </w:rPr>
              <w:t>Denied – more information required (</w:t>
            </w:r>
            <w:r w:rsidR="00A62AB0" w:rsidRPr="004E712C">
              <w:rPr>
                <w:sz w:val="22"/>
                <w:szCs w:val="22"/>
              </w:rPr>
              <w:t xml:space="preserve">you will receive a request for the information </w:t>
            </w:r>
            <w:r w:rsidR="00E66752" w:rsidRPr="004E712C">
              <w:rPr>
                <w:sz w:val="22"/>
                <w:szCs w:val="22"/>
              </w:rPr>
              <w:t>required</w:t>
            </w:r>
            <w:r w:rsidR="00A62AB0" w:rsidRPr="004E712C">
              <w:rPr>
                <w:sz w:val="22"/>
                <w:szCs w:val="22"/>
              </w:rPr>
              <w:t>)</w:t>
            </w:r>
          </w:p>
          <w:p w14:paraId="609F88F2" w14:textId="1240B214" w:rsidR="00A62AB0" w:rsidRPr="004E712C" w:rsidRDefault="00A62AB0" w:rsidP="002D6912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E712C">
              <w:rPr>
                <w:sz w:val="22"/>
                <w:szCs w:val="22"/>
              </w:rPr>
              <w:t xml:space="preserve">Denied – this will be </w:t>
            </w:r>
            <w:r w:rsidR="00E66752" w:rsidRPr="004E712C">
              <w:rPr>
                <w:sz w:val="22"/>
                <w:szCs w:val="22"/>
              </w:rPr>
              <w:t>if you do not meet the eligibility criteria.</w:t>
            </w:r>
          </w:p>
          <w:p w14:paraId="03CECE93" w14:textId="77777777" w:rsidR="00690522" w:rsidRDefault="00690522" w:rsidP="00690522">
            <w:pPr>
              <w:pStyle w:val="BodyText"/>
            </w:pPr>
          </w:p>
          <w:p w14:paraId="111B9C1C" w14:textId="290A5281" w:rsidR="009A51DD" w:rsidRPr="002448D0" w:rsidRDefault="009A51DD" w:rsidP="00AF4BBA">
            <w:pPr>
              <w:pStyle w:val="Caption"/>
              <w:rPr>
                <w:color w:val="auto"/>
                <w:sz w:val="20"/>
                <w:szCs w:val="20"/>
              </w:rPr>
            </w:pPr>
            <w:r w:rsidRPr="002448D0">
              <w:rPr>
                <w:color w:val="auto"/>
                <w:sz w:val="20"/>
                <w:szCs w:val="20"/>
              </w:rPr>
              <w:t>Approved notification</w:t>
            </w:r>
            <w:r w:rsidR="00AF4BBA" w:rsidRPr="002448D0">
              <w:rPr>
                <w:color w:val="auto"/>
                <w:sz w:val="20"/>
                <w:szCs w:val="20"/>
              </w:rPr>
              <w:t xml:space="preserve"> example</w:t>
            </w:r>
          </w:p>
          <w:p w14:paraId="787BA023" w14:textId="2565EDFE" w:rsidR="009A51DD" w:rsidRPr="00690522" w:rsidRDefault="009A51DD" w:rsidP="00690522">
            <w:pPr>
              <w:pStyle w:val="BodyText"/>
            </w:pPr>
            <w:r w:rsidRPr="009A51DD">
              <w:rPr>
                <w:noProof/>
              </w:rPr>
              <w:drawing>
                <wp:inline distT="0" distB="0" distL="0" distR="0" wp14:anchorId="5267FDDE" wp14:editId="34520055">
                  <wp:extent cx="2264426" cy="2279228"/>
                  <wp:effectExtent l="38100" t="38100" r="40640" b="45085"/>
                  <wp:docPr id="1760241456" name="Picture 1" descr="A screenshot of PALMLearn login page with the text 'Registration Approved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241456" name="Picture 1" descr="A screenshot of PALMLearn login page with the text 'Registration Approved'.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749" cy="2312769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644FA" w14:textId="7EADBFD8" w:rsidR="00BE4304" w:rsidRPr="00E044DE" w:rsidRDefault="00B938C8" w:rsidP="00D47F98">
      <w:pPr>
        <w:pStyle w:val="Heading2"/>
        <w:rPr>
          <w:sz w:val="40"/>
          <w:szCs w:val="40"/>
        </w:rPr>
      </w:pPr>
      <w:r w:rsidRPr="00E044DE">
        <w:rPr>
          <w:sz w:val="40"/>
          <w:szCs w:val="40"/>
        </w:rPr>
        <w:lastRenderedPageBreak/>
        <w:t>Support</w:t>
      </w:r>
    </w:p>
    <w:p w14:paraId="760B92F9" w14:textId="1C618491" w:rsidR="000C5884" w:rsidRPr="004E712C" w:rsidRDefault="00B938C8" w:rsidP="00B938C8">
      <w:pPr>
        <w:pStyle w:val="BodyText"/>
        <w:rPr>
          <w:sz w:val="22"/>
          <w:szCs w:val="22"/>
        </w:rPr>
      </w:pPr>
      <w:r w:rsidRPr="004E712C">
        <w:rPr>
          <w:sz w:val="22"/>
          <w:szCs w:val="22"/>
        </w:rPr>
        <w:t>If you need support</w:t>
      </w:r>
      <w:r w:rsidR="000C5884" w:rsidRPr="004E712C">
        <w:rPr>
          <w:sz w:val="22"/>
          <w:szCs w:val="22"/>
        </w:rPr>
        <w:t xml:space="preserve"> during the registration </w:t>
      </w:r>
      <w:r w:rsidR="00DD1A61">
        <w:rPr>
          <w:sz w:val="22"/>
          <w:szCs w:val="22"/>
        </w:rPr>
        <w:t>process,</w:t>
      </w:r>
      <w:r w:rsidR="000C5884" w:rsidRPr="004E712C">
        <w:rPr>
          <w:sz w:val="22"/>
          <w:szCs w:val="22"/>
        </w:rPr>
        <w:t xml:space="preserve"> you can:</w:t>
      </w:r>
    </w:p>
    <w:p w14:paraId="2637F079" w14:textId="77777777" w:rsidR="00F30D9C" w:rsidRPr="00871C57" w:rsidRDefault="00F30D9C" w:rsidP="00F30D9C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871C57">
        <w:rPr>
          <w:sz w:val="22"/>
          <w:szCs w:val="22"/>
        </w:rPr>
        <w:t xml:space="preserve">Phone the PALM scheme support service: </w:t>
      </w:r>
      <w:r w:rsidRPr="00871C57">
        <w:rPr>
          <w:b/>
          <w:bCs/>
          <w:sz w:val="22"/>
          <w:szCs w:val="22"/>
        </w:rPr>
        <w:t>1800 51 51 31</w:t>
      </w:r>
    </w:p>
    <w:p w14:paraId="4B110D73" w14:textId="77777777" w:rsidR="00F30D9C" w:rsidRPr="00871C57" w:rsidRDefault="00F30D9C" w:rsidP="00F30D9C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871C57">
        <w:rPr>
          <w:sz w:val="22"/>
          <w:szCs w:val="22"/>
        </w:rPr>
        <w:t xml:space="preserve">Email the PALM scheme support service: </w:t>
      </w:r>
      <w:hyperlink r:id="rId37" w:history="1">
        <w:r w:rsidRPr="00871C57">
          <w:rPr>
            <w:rStyle w:val="Hyperlink"/>
            <w:sz w:val="22"/>
            <w:szCs w:val="22"/>
          </w:rPr>
          <w:t>palm@dewr.gov.au</w:t>
        </w:r>
      </w:hyperlink>
      <w:r w:rsidRPr="00871C57">
        <w:rPr>
          <w:sz w:val="22"/>
          <w:szCs w:val="22"/>
        </w:rPr>
        <w:t xml:space="preserve"> </w:t>
      </w:r>
    </w:p>
    <w:p w14:paraId="683DD728" w14:textId="3F723FD9" w:rsidR="00F30D9C" w:rsidRPr="00871C57" w:rsidRDefault="00F30D9C" w:rsidP="00F30D9C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871C57">
        <w:rPr>
          <w:sz w:val="22"/>
          <w:szCs w:val="22"/>
        </w:rPr>
        <w:t xml:space="preserve">Email the PALMLearn administrator: </w:t>
      </w:r>
      <w:hyperlink r:id="rId38" w:history="1">
        <w:r w:rsidR="00DD1A61" w:rsidRPr="005E7CF7">
          <w:rPr>
            <w:rStyle w:val="Hyperlink"/>
            <w:sz w:val="22"/>
            <w:szCs w:val="22"/>
          </w:rPr>
          <w:t>palmlearn@dewr.gov.au</w:t>
        </w:r>
      </w:hyperlink>
    </w:p>
    <w:p w14:paraId="36006244" w14:textId="77777777" w:rsidR="00012850" w:rsidRDefault="00012850" w:rsidP="00ED14D8"/>
    <w:p w14:paraId="2A97BAB0" w14:textId="6E0457D4" w:rsidR="00012850" w:rsidRDefault="00012850" w:rsidP="00ED14D8"/>
    <w:p w14:paraId="7DBDBB54" w14:textId="77777777" w:rsidR="00201CD3" w:rsidRDefault="00201CD3" w:rsidP="00ED14D8"/>
    <w:p w14:paraId="0FB0AD2F" w14:textId="77777777" w:rsidR="00201CD3" w:rsidRDefault="00201CD3" w:rsidP="00ED14D8"/>
    <w:p w14:paraId="37AD22F6" w14:textId="37AA6397" w:rsidR="00201CD3" w:rsidRDefault="00201CD3" w:rsidP="00ED14D8"/>
    <w:sectPr w:rsidR="00201CD3" w:rsidSect="0073114E">
      <w:headerReference w:type="default" r:id="rId39"/>
      <w:footerReference w:type="even" r:id="rId40"/>
      <w:footerReference w:type="default" r:id="rId41"/>
      <w:pgSz w:w="11906" w:h="16838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E6FD" w14:textId="77777777" w:rsidR="001D5699" w:rsidRDefault="001D5699" w:rsidP="002117EC">
      <w:pPr>
        <w:spacing w:after="0"/>
      </w:pPr>
      <w:r>
        <w:separator/>
      </w:r>
    </w:p>
  </w:endnote>
  <w:endnote w:type="continuationSeparator" w:id="0">
    <w:p w14:paraId="670411ED" w14:textId="77777777" w:rsidR="001D5699" w:rsidRDefault="001D5699" w:rsidP="002117EC">
      <w:pPr>
        <w:spacing w:after="0"/>
      </w:pPr>
      <w:r>
        <w:continuationSeparator/>
      </w:r>
    </w:p>
  </w:endnote>
  <w:endnote w:type="continuationNotice" w:id="1">
    <w:p w14:paraId="3EE9A159" w14:textId="77777777" w:rsidR="001D5699" w:rsidRDefault="001D56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14:paraId="044A95F6" w14:textId="77777777" w:rsidR="00242CA5" w:rsidRDefault="00242C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67B2BE" w14:textId="77777777" w:rsidR="00747838" w:rsidRDefault="00747838" w:rsidP="00242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1590" w14:textId="2E158EBA" w:rsidR="00DE269C" w:rsidRPr="00A0162C" w:rsidRDefault="0047377D" w:rsidP="004E0251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1528675142" name="Picture 152867514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14:paraId="63C03753" w14:textId="4F31C732" w:rsidR="00747838" w:rsidRPr="002D4DF6" w:rsidRDefault="001516D6" w:rsidP="001516D6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5431" w:rsidRPr="00373F23">
          <w:rPr>
            <w:sz w:val="18"/>
            <w:szCs w:val="22"/>
          </w:rPr>
          <w:fldChar w:fldCharType="begin"/>
        </w:r>
        <w:r w:rsidR="000A5431" w:rsidRPr="00373F23">
          <w:rPr>
            <w:sz w:val="18"/>
            <w:szCs w:val="22"/>
          </w:rPr>
          <w:instrText xml:space="preserve"> PAGE   \* MERGEFORMAT </w:instrText>
        </w:r>
        <w:r w:rsidR="000A5431" w:rsidRPr="00373F23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="000A5431" w:rsidRPr="00373F23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        </w:t>
    </w:r>
    <w:r w:rsidR="004A790F" w:rsidRPr="001645E2">
      <w:rPr>
        <w:b/>
        <w:bCs/>
        <w:noProof/>
        <w:sz w:val="24"/>
        <w:szCs w:val="24"/>
      </w:rPr>
      <w:t>palmscheme.gov.au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F21C" w14:textId="77777777" w:rsidR="001D5699" w:rsidRDefault="001D5699" w:rsidP="002117EC">
      <w:pPr>
        <w:spacing w:after="0"/>
      </w:pPr>
      <w:r>
        <w:separator/>
      </w:r>
    </w:p>
  </w:footnote>
  <w:footnote w:type="continuationSeparator" w:id="0">
    <w:p w14:paraId="1F388F4B" w14:textId="77777777" w:rsidR="001D5699" w:rsidRDefault="001D5699" w:rsidP="002117EC">
      <w:pPr>
        <w:spacing w:after="0"/>
      </w:pPr>
      <w:r>
        <w:continuationSeparator/>
      </w:r>
    </w:p>
  </w:footnote>
  <w:footnote w:type="continuationNotice" w:id="1">
    <w:p w14:paraId="7AEE0E67" w14:textId="77777777" w:rsidR="001D5699" w:rsidRDefault="001D56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CB1" w14:textId="77777777" w:rsidR="00783C40" w:rsidRDefault="004A790F" w:rsidP="003577B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5A382E87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7" name="Picture 7" descr="A screenshot of PALMLearn login pag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screenshot of PALMLearn login page.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117E0" w14:textId="77777777" w:rsidR="00783C40" w:rsidRDefault="00783C40" w:rsidP="003577BC">
    <w:pPr>
      <w:pStyle w:val="Header"/>
      <w:rPr>
        <w:noProof/>
      </w:rPr>
    </w:pPr>
  </w:p>
  <w:p w14:paraId="3D75D422" w14:textId="4B99146B" w:rsidR="00297C82" w:rsidRDefault="00BB364F" w:rsidP="003577BC">
    <w:pPr>
      <w:pStyle w:val="Header"/>
    </w:pPr>
    <w:r>
      <w:rPr>
        <w:noProof/>
      </w:rPr>
      <w:tab/>
    </w:r>
    <w:r w:rsidR="003577B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CCC"/>
    <w:multiLevelType w:val="hybridMultilevel"/>
    <w:tmpl w:val="5030A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40C57E5C"/>
    <w:multiLevelType w:val="hybridMultilevel"/>
    <w:tmpl w:val="C9BA718C"/>
    <w:lvl w:ilvl="0" w:tplc="0E589C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E1135"/>
    <w:multiLevelType w:val="hybridMultilevel"/>
    <w:tmpl w:val="94C868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815A83"/>
    <w:multiLevelType w:val="hybridMultilevel"/>
    <w:tmpl w:val="455A0E46"/>
    <w:lvl w:ilvl="0" w:tplc="0E589C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D731781"/>
    <w:multiLevelType w:val="multilevel"/>
    <w:tmpl w:val="1896BA3A"/>
    <w:numStyleLink w:val="Bullets"/>
  </w:abstractNum>
  <w:abstractNum w:abstractNumId="12" w15:restartNumberingAfterBreak="0">
    <w:nsid w:val="731C55DF"/>
    <w:multiLevelType w:val="hybridMultilevel"/>
    <w:tmpl w:val="2DE29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1">
    <w:abstractNumId w:val="5"/>
  </w:num>
  <w:num w:numId="2" w16cid:durableId="1815835369">
    <w:abstractNumId w:val="10"/>
  </w:num>
  <w:num w:numId="3" w16cid:durableId="1704595500">
    <w:abstractNumId w:val="2"/>
  </w:num>
  <w:num w:numId="4" w16cid:durableId="280036359">
    <w:abstractNumId w:val="1"/>
  </w:num>
  <w:num w:numId="5" w16cid:durableId="1640915622">
    <w:abstractNumId w:val="3"/>
  </w:num>
  <w:num w:numId="6" w16cid:durableId="1803964587">
    <w:abstractNumId w:val="11"/>
  </w:num>
  <w:num w:numId="7" w16cid:durableId="1132595038">
    <w:abstractNumId w:val="4"/>
  </w:num>
  <w:num w:numId="8" w16cid:durableId="1259296183">
    <w:abstractNumId w:val="8"/>
  </w:num>
  <w:num w:numId="9" w16cid:durableId="1729986078">
    <w:abstractNumId w:val="0"/>
  </w:num>
  <w:num w:numId="10" w16cid:durableId="1318919498">
    <w:abstractNumId w:val="7"/>
  </w:num>
  <w:num w:numId="11" w16cid:durableId="965817039">
    <w:abstractNumId w:val="12"/>
  </w:num>
  <w:num w:numId="12" w16cid:durableId="722367991">
    <w:abstractNumId w:val="9"/>
  </w:num>
  <w:num w:numId="13" w16cid:durableId="73126888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7DE9"/>
    <w:rsid w:val="00012850"/>
    <w:rsid w:val="00012B02"/>
    <w:rsid w:val="00015AE4"/>
    <w:rsid w:val="00040E7A"/>
    <w:rsid w:val="00050CAD"/>
    <w:rsid w:val="00053FB4"/>
    <w:rsid w:val="00054CF4"/>
    <w:rsid w:val="00054E38"/>
    <w:rsid w:val="0005790D"/>
    <w:rsid w:val="00082E4F"/>
    <w:rsid w:val="00083B6D"/>
    <w:rsid w:val="0008479C"/>
    <w:rsid w:val="000910C8"/>
    <w:rsid w:val="0009345A"/>
    <w:rsid w:val="00096070"/>
    <w:rsid w:val="000A1120"/>
    <w:rsid w:val="000A5431"/>
    <w:rsid w:val="000B1E16"/>
    <w:rsid w:val="000B6C00"/>
    <w:rsid w:val="000C5834"/>
    <w:rsid w:val="000C5884"/>
    <w:rsid w:val="000C6405"/>
    <w:rsid w:val="000D0E37"/>
    <w:rsid w:val="000D3B7A"/>
    <w:rsid w:val="000D7F9D"/>
    <w:rsid w:val="000E3A97"/>
    <w:rsid w:val="000F28B8"/>
    <w:rsid w:val="000F3766"/>
    <w:rsid w:val="001003D1"/>
    <w:rsid w:val="001017D2"/>
    <w:rsid w:val="00103428"/>
    <w:rsid w:val="001059E3"/>
    <w:rsid w:val="00107278"/>
    <w:rsid w:val="001077C7"/>
    <w:rsid w:val="00110347"/>
    <w:rsid w:val="00111F0C"/>
    <w:rsid w:val="00112CD6"/>
    <w:rsid w:val="00145E2D"/>
    <w:rsid w:val="001516D6"/>
    <w:rsid w:val="0015781B"/>
    <w:rsid w:val="00161705"/>
    <w:rsid w:val="001645E2"/>
    <w:rsid w:val="0016473F"/>
    <w:rsid w:val="00174BD0"/>
    <w:rsid w:val="001763D4"/>
    <w:rsid w:val="00182DE1"/>
    <w:rsid w:val="00183B9A"/>
    <w:rsid w:val="00191D3F"/>
    <w:rsid w:val="001948FF"/>
    <w:rsid w:val="00195736"/>
    <w:rsid w:val="001B494C"/>
    <w:rsid w:val="001C080B"/>
    <w:rsid w:val="001C31A3"/>
    <w:rsid w:val="001C4933"/>
    <w:rsid w:val="001C53CE"/>
    <w:rsid w:val="001C5B84"/>
    <w:rsid w:val="001D5699"/>
    <w:rsid w:val="001E1054"/>
    <w:rsid w:val="001E66CE"/>
    <w:rsid w:val="00201CD3"/>
    <w:rsid w:val="00201EED"/>
    <w:rsid w:val="002117EC"/>
    <w:rsid w:val="00221DC2"/>
    <w:rsid w:val="00221F99"/>
    <w:rsid w:val="0022240F"/>
    <w:rsid w:val="00231F2B"/>
    <w:rsid w:val="002377C7"/>
    <w:rsid w:val="00242CA5"/>
    <w:rsid w:val="002448D0"/>
    <w:rsid w:val="00253167"/>
    <w:rsid w:val="00254103"/>
    <w:rsid w:val="002573D5"/>
    <w:rsid w:val="00263653"/>
    <w:rsid w:val="002863CA"/>
    <w:rsid w:val="00286758"/>
    <w:rsid w:val="002905BE"/>
    <w:rsid w:val="00291EAC"/>
    <w:rsid w:val="00291F1F"/>
    <w:rsid w:val="00292605"/>
    <w:rsid w:val="00297C82"/>
    <w:rsid w:val="002A41E1"/>
    <w:rsid w:val="002B449F"/>
    <w:rsid w:val="002B5674"/>
    <w:rsid w:val="002B6574"/>
    <w:rsid w:val="002C0670"/>
    <w:rsid w:val="002C5BCA"/>
    <w:rsid w:val="002C7718"/>
    <w:rsid w:val="002D4A51"/>
    <w:rsid w:val="002D4DF6"/>
    <w:rsid w:val="002D6912"/>
    <w:rsid w:val="002E4865"/>
    <w:rsid w:val="002F0480"/>
    <w:rsid w:val="002F3F88"/>
    <w:rsid w:val="002F7D3C"/>
    <w:rsid w:val="00304D99"/>
    <w:rsid w:val="0030682E"/>
    <w:rsid w:val="003131AB"/>
    <w:rsid w:val="003217BE"/>
    <w:rsid w:val="003473B1"/>
    <w:rsid w:val="003568CB"/>
    <w:rsid w:val="003577BC"/>
    <w:rsid w:val="0036708C"/>
    <w:rsid w:val="00371345"/>
    <w:rsid w:val="00373F23"/>
    <w:rsid w:val="00393A50"/>
    <w:rsid w:val="003B213A"/>
    <w:rsid w:val="003B3089"/>
    <w:rsid w:val="003C398C"/>
    <w:rsid w:val="003D3B1D"/>
    <w:rsid w:val="003D5DBE"/>
    <w:rsid w:val="003F6BDC"/>
    <w:rsid w:val="00404571"/>
    <w:rsid w:val="00404841"/>
    <w:rsid w:val="00412059"/>
    <w:rsid w:val="00416384"/>
    <w:rsid w:val="0042774F"/>
    <w:rsid w:val="00441E79"/>
    <w:rsid w:val="004431D1"/>
    <w:rsid w:val="00452F7F"/>
    <w:rsid w:val="0047014A"/>
    <w:rsid w:val="0047377D"/>
    <w:rsid w:val="00483A58"/>
    <w:rsid w:val="00483E6C"/>
    <w:rsid w:val="0048764D"/>
    <w:rsid w:val="00490CBF"/>
    <w:rsid w:val="004A6B0C"/>
    <w:rsid w:val="004A790F"/>
    <w:rsid w:val="004B4E06"/>
    <w:rsid w:val="004B5AC0"/>
    <w:rsid w:val="004C4AE2"/>
    <w:rsid w:val="004C59D3"/>
    <w:rsid w:val="004C6CA1"/>
    <w:rsid w:val="004D7F17"/>
    <w:rsid w:val="004E0251"/>
    <w:rsid w:val="004E5D16"/>
    <w:rsid w:val="004E712C"/>
    <w:rsid w:val="004E7F37"/>
    <w:rsid w:val="0051146F"/>
    <w:rsid w:val="0052402A"/>
    <w:rsid w:val="00524D7B"/>
    <w:rsid w:val="005267C1"/>
    <w:rsid w:val="00541FEB"/>
    <w:rsid w:val="00543B48"/>
    <w:rsid w:val="005457A3"/>
    <w:rsid w:val="0055153F"/>
    <w:rsid w:val="005530EB"/>
    <w:rsid w:val="00561FED"/>
    <w:rsid w:val="00586FBE"/>
    <w:rsid w:val="0059077B"/>
    <w:rsid w:val="00592628"/>
    <w:rsid w:val="0059473D"/>
    <w:rsid w:val="005B26AD"/>
    <w:rsid w:val="005C5ABB"/>
    <w:rsid w:val="005F206F"/>
    <w:rsid w:val="005F3A49"/>
    <w:rsid w:val="0060467B"/>
    <w:rsid w:val="00605A39"/>
    <w:rsid w:val="006067C6"/>
    <w:rsid w:val="00616EBA"/>
    <w:rsid w:val="00625769"/>
    <w:rsid w:val="00631C41"/>
    <w:rsid w:val="00632C08"/>
    <w:rsid w:val="00645DF2"/>
    <w:rsid w:val="006462D2"/>
    <w:rsid w:val="00657D90"/>
    <w:rsid w:val="00663C85"/>
    <w:rsid w:val="006649AD"/>
    <w:rsid w:val="0067074A"/>
    <w:rsid w:val="00672994"/>
    <w:rsid w:val="00674AEF"/>
    <w:rsid w:val="00674EE8"/>
    <w:rsid w:val="006854C7"/>
    <w:rsid w:val="0069017A"/>
    <w:rsid w:val="00690522"/>
    <w:rsid w:val="00692E87"/>
    <w:rsid w:val="006C15C5"/>
    <w:rsid w:val="006C477E"/>
    <w:rsid w:val="006F16F7"/>
    <w:rsid w:val="00711AFA"/>
    <w:rsid w:val="0073114E"/>
    <w:rsid w:val="00731D6B"/>
    <w:rsid w:val="00736A76"/>
    <w:rsid w:val="007435B4"/>
    <w:rsid w:val="00743FB1"/>
    <w:rsid w:val="007443B3"/>
    <w:rsid w:val="0074529F"/>
    <w:rsid w:val="00747838"/>
    <w:rsid w:val="00752C6B"/>
    <w:rsid w:val="00757F4E"/>
    <w:rsid w:val="00777B0B"/>
    <w:rsid w:val="00783C40"/>
    <w:rsid w:val="00795635"/>
    <w:rsid w:val="007B3BC6"/>
    <w:rsid w:val="007D2061"/>
    <w:rsid w:val="007D7D08"/>
    <w:rsid w:val="007E0966"/>
    <w:rsid w:val="007F65E4"/>
    <w:rsid w:val="007F6BD3"/>
    <w:rsid w:val="0080062A"/>
    <w:rsid w:val="00800A8C"/>
    <w:rsid w:val="00811BBD"/>
    <w:rsid w:val="0081372D"/>
    <w:rsid w:val="00815067"/>
    <w:rsid w:val="00820F20"/>
    <w:rsid w:val="008241BE"/>
    <w:rsid w:val="00825754"/>
    <w:rsid w:val="00827526"/>
    <w:rsid w:val="00844C2D"/>
    <w:rsid w:val="00845334"/>
    <w:rsid w:val="008475D8"/>
    <w:rsid w:val="00860633"/>
    <w:rsid w:val="00871F88"/>
    <w:rsid w:val="008831B4"/>
    <w:rsid w:val="00885EBA"/>
    <w:rsid w:val="008A49D8"/>
    <w:rsid w:val="008A637C"/>
    <w:rsid w:val="008B0CB9"/>
    <w:rsid w:val="008B2589"/>
    <w:rsid w:val="008E39D9"/>
    <w:rsid w:val="008F28CB"/>
    <w:rsid w:val="008F76FC"/>
    <w:rsid w:val="00923E38"/>
    <w:rsid w:val="009271DC"/>
    <w:rsid w:val="009345F1"/>
    <w:rsid w:val="00940C0D"/>
    <w:rsid w:val="00956B78"/>
    <w:rsid w:val="0096049B"/>
    <w:rsid w:val="00961072"/>
    <w:rsid w:val="00961318"/>
    <w:rsid w:val="00982CC9"/>
    <w:rsid w:val="009A51DD"/>
    <w:rsid w:val="009A596E"/>
    <w:rsid w:val="009B23B0"/>
    <w:rsid w:val="009D33E1"/>
    <w:rsid w:val="009D4758"/>
    <w:rsid w:val="009D47B4"/>
    <w:rsid w:val="009E750F"/>
    <w:rsid w:val="009F5E21"/>
    <w:rsid w:val="009F65F6"/>
    <w:rsid w:val="00A012F6"/>
    <w:rsid w:val="00A0162C"/>
    <w:rsid w:val="00A04D96"/>
    <w:rsid w:val="00A0629B"/>
    <w:rsid w:val="00A327C1"/>
    <w:rsid w:val="00A52E3A"/>
    <w:rsid w:val="00A62AB0"/>
    <w:rsid w:val="00A67F5B"/>
    <w:rsid w:val="00A85BDF"/>
    <w:rsid w:val="00A90D1B"/>
    <w:rsid w:val="00A94F76"/>
    <w:rsid w:val="00AE30B4"/>
    <w:rsid w:val="00AF2E07"/>
    <w:rsid w:val="00AF4BBA"/>
    <w:rsid w:val="00AF54DA"/>
    <w:rsid w:val="00B05E2A"/>
    <w:rsid w:val="00B1319B"/>
    <w:rsid w:val="00B1513D"/>
    <w:rsid w:val="00B171A7"/>
    <w:rsid w:val="00B25B75"/>
    <w:rsid w:val="00B362A1"/>
    <w:rsid w:val="00B51142"/>
    <w:rsid w:val="00B54754"/>
    <w:rsid w:val="00B616ED"/>
    <w:rsid w:val="00B70ABC"/>
    <w:rsid w:val="00B80A77"/>
    <w:rsid w:val="00B8257B"/>
    <w:rsid w:val="00B91071"/>
    <w:rsid w:val="00B922B3"/>
    <w:rsid w:val="00B938C8"/>
    <w:rsid w:val="00B946BF"/>
    <w:rsid w:val="00BA2827"/>
    <w:rsid w:val="00BA462E"/>
    <w:rsid w:val="00BA5ED5"/>
    <w:rsid w:val="00BB364F"/>
    <w:rsid w:val="00BB5D15"/>
    <w:rsid w:val="00BC093A"/>
    <w:rsid w:val="00BC4ACC"/>
    <w:rsid w:val="00BC6A6F"/>
    <w:rsid w:val="00BC6DF0"/>
    <w:rsid w:val="00BD6A3E"/>
    <w:rsid w:val="00BD7027"/>
    <w:rsid w:val="00BD7766"/>
    <w:rsid w:val="00BE4304"/>
    <w:rsid w:val="00BF0F32"/>
    <w:rsid w:val="00C02FDC"/>
    <w:rsid w:val="00C03998"/>
    <w:rsid w:val="00C10E14"/>
    <w:rsid w:val="00C217A8"/>
    <w:rsid w:val="00C65FBC"/>
    <w:rsid w:val="00C72072"/>
    <w:rsid w:val="00C869F1"/>
    <w:rsid w:val="00CB1DBA"/>
    <w:rsid w:val="00CB4019"/>
    <w:rsid w:val="00CD5925"/>
    <w:rsid w:val="00CD5BC3"/>
    <w:rsid w:val="00CE557A"/>
    <w:rsid w:val="00CF0E9E"/>
    <w:rsid w:val="00CF210D"/>
    <w:rsid w:val="00D03643"/>
    <w:rsid w:val="00D11E2A"/>
    <w:rsid w:val="00D1410C"/>
    <w:rsid w:val="00D20EFA"/>
    <w:rsid w:val="00D22846"/>
    <w:rsid w:val="00D306B1"/>
    <w:rsid w:val="00D31A19"/>
    <w:rsid w:val="00D41070"/>
    <w:rsid w:val="00D47F98"/>
    <w:rsid w:val="00D51E17"/>
    <w:rsid w:val="00D565DC"/>
    <w:rsid w:val="00D57F79"/>
    <w:rsid w:val="00D60411"/>
    <w:rsid w:val="00D631C4"/>
    <w:rsid w:val="00D64EA8"/>
    <w:rsid w:val="00D64FAC"/>
    <w:rsid w:val="00D66A0C"/>
    <w:rsid w:val="00D72CB6"/>
    <w:rsid w:val="00D904F0"/>
    <w:rsid w:val="00D91378"/>
    <w:rsid w:val="00DA25C7"/>
    <w:rsid w:val="00DA5FC3"/>
    <w:rsid w:val="00DC5F0B"/>
    <w:rsid w:val="00DD0906"/>
    <w:rsid w:val="00DD1408"/>
    <w:rsid w:val="00DD1A61"/>
    <w:rsid w:val="00DD356D"/>
    <w:rsid w:val="00DE269C"/>
    <w:rsid w:val="00DF0B75"/>
    <w:rsid w:val="00DF2E21"/>
    <w:rsid w:val="00E002EA"/>
    <w:rsid w:val="00E044DE"/>
    <w:rsid w:val="00E14625"/>
    <w:rsid w:val="00E1628A"/>
    <w:rsid w:val="00E22176"/>
    <w:rsid w:val="00E2300A"/>
    <w:rsid w:val="00E54B33"/>
    <w:rsid w:val="00E56381"/>
    <w:rsid w:val="00E63C48"/>
    <w:rsid w:val="00E6652D"/>
    <w:rsid w:val="00E66752"/>
    <w:rsid w:val="00E732C8"/>
    <w:rsid w:val="00E76D70"/>
    <w:rsid w:val="00E77D54"/>
    <w:rsid w:val="00E77E56"/>
    <w:rsid w:val="00E84012"/>
    <w:rsid w:val="00E97719"/>
    <w:rsid w:val="00EA0724"/>
    <w:rsid w:val="00EA6251"/>
    <w:rsid w:val="00EB243C"/>
    <w:rsid w:val="00EB614C"/>
    <w:rsid w:val="00EB6414"/>
    <w:rsid w:val="00EC37E5"/>
    <w:rsid w:val="00ED05A0"/>
    <w:rsid w:val="00ED14D8"/>
    <w:rsid w:val="00ED3E25"/>
    <w:rsid w:val="00EF3804"/>
    <w:rsid w:val="00EF389B"/>
    <w:rsid w:val="00F107CF"/>
    <w:rsid w:val="00F30D9C"/>
    <w:rsid w:val="00F450F4"/>
    <w:rsid w:val="00F478B6"/>
    <w:rsid w:val="00F5341C"/>
    <w:rsid w:val="00F54705"/>
    <w:rsid w:val="00F67271"/>
    <w:rsid w:val="00F876F4"/>
    <w:rsid w:val="00FA1D8B"/>
    <w:rsid w:val="00FA5A7B"/>
    <w:rsid w:val="00FB2895"/>
    <w:rsid w:val="00FB2CF1"/>
    <w:rsid w:val="00FD030E"/>
    <w:rsid w:val="00FF2C10"/>
    <w:rsid w:val="00FF6246"/>
    <w:rsid w:val="00FF7CF0"/>
    <w:rsid w:val="020B55AC"/>
    <w:rsid w:val="778A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71513A70-1CAC-4B28-B136-B859EE5F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3B308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3B3089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9"/>
    <w:qFormat/>
    <w:rsid w:val="003B308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4"/>
    <w:qFormat/>
    <w:rsid w:val="00D64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4"/>
    <w:rsid w:val="003B3089"/>
    <w:rPr>
      <w:rFonts w:asciiTheme="majorHAnsi" w:eastAsiaTheme="majorEastAsia" w:hAnsiTheme="majorHAnsi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3B308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4"/>
    <w:rsid w:val="00D64FAC"/>
    <w:rPr>
      <w:rFonts w:asciiTheme="majorHAnsi" w:eastAsiaTheme="majorEastAsia" w:hAnsiTheme="majorHAnsi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297C82"/>
    <w:rPr>
      <w:rFonts w:asciiTheme="majorHAnsi" w:eastAsiaTheme="majorEastAsia" w:hAnsiTheme="majorHAnsi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97C82"/>
    <w:rPr>
      <w:rFonts w:asciiTheme="majorHAnsi" w:eastAsiaTheme="majorEastAsia" w:hAnsiTheme="majorHAnsi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customStyle="1" w:styleId="DateChar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rsid w:val="006C15C5"/>
    <w:rPr>
      <w:rFonts w:asciiTheme="majorHAnsi" w:eastAsiaTheme="majorEastAsia" w:hAnsiTheme="majorHAnsi" w:cstheme="majorBidi"/>
      <w:color w:val="1314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1314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s">
    <w:name w:val="Bullets"/>
    <w:basedOn w:val="NoList"/>
    <w:uiPriority w:val="99"/>
    <w:rsid w:val="00EF3804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EF3804"/>
    <w:pPr>
      <w:numPr>
        <w:numId w:val="3"/>
      </w:numPr>
    </w:pPr>
  </w:style>
  <w:style w:type="paragraph" w:customStyle="1" w:styleId="Bullets1">
    <w:name w:val="Bullets 1"/>
    <w:basedOn w:val="BodyText"/>
    <w:qFormat/>
    <w:rsid w:val="00EA6251"/>
    <w:pPr>
      <w:numPr>
        <w:numId w:val="6"/>
      </w:numPr>
    </w:pPr>
  </w:style>
  <w:style w:type="paragraph" w:customStyle="1" w:styleId="Bullets2">
    <w:name w:val="Bullets 2"/>
    <w:basedOn w:val="BodyText"/>
    <w:qFormat/>
    <w:rsid w:val="00EA6251"/>
    <w:pPr>
      <w:numPr>
        <w:ilvl w:val="1"/>
        <w:numId w:val="6"/>
      </w:numPr>
    </w:pPr>
  </w:style>
  <w:style w:type="paragraph" w:customStyle="1" w:styleId="Numbers1">
    <w:name w:val="Numbers 1"/>
    <w:basedOn w:val="BodyText"/>
    <w:qFormat/>
    <w:rsid w:val="00EA6251"/>
    <w:pPr>
      <w:numPr>
        <w:numId w:val="3"/>
      </w:numPr>
    </w:pPr>
  </w:style>
  <w:style w:type="paragraph" w:customStyle="1" w:styleId="Numbers2">
    <w:name w:val="Numbers 2"/>
    <w:basedOn w:val="BodyText"/>
    <w:qFormat/>
    <w:rsid w:val="00EA6251"/>
    <w:pPr>
      <w:numPr>
        <w:ilvl w:val="1"/>
        <w:numId w:val="3"/>
      </w:numPr>
    </w:pPr>
  </w:style>
  <w:style w:type="paragraph" w:customStyle="1" w:styleId="TableText">
    <w:name w:val="Table Text"/>
    <w:uiPriority w:val="19"/>
    <w:qFormat/>
    <w:rsid w:val="00EA6251"/>
    <w:rPr>
      <w:rFonts w:asciiTheme="minorHAnsi" w:hAnsiTheme="minorHAnsi"/>
    </w:rPr>
  </w:style>
  <w:style w:type="paragraph" w:customStyle="1" w:styleId="TableHeading">
    <w:name w:val="Table Heading"/>
    <w:basedOn w:val="TableText"/>
    <w:uiPriority w:val="21"/>
    <w:qFormat/>
    <w:rsid w:val="00EA6251"/>
  </w:style>
  <w:style w:type="paragraph" w:customStyle="1" w:styleId="TableBullets2">
    <w:name w:val="Table Bullets 2"/>
    <w:basedOn w:val="TableText"/>
    <w:uiPriority w:val="20"/>
    <w:qFormat/>
    <w:rsid w:val="00EA6251"/>
    <w:pPr>
      <w:numPr>
        <w:ilvl w:val="7"/>
        <w:numId w:val="6"/>
      </w:numPr>
    </w:pPr>
  </w:style>
  <w:style w:type="paragraph" w:customStyle="1" w:styleId="TableBullets1">
    <w:name w:val="Table Bullets 1"/>
    <w:basedOn w:val="TableText"/>
    <w:uiPriority w:val="20"/>
    <w:qFormat/>
    <w:rsid w:val="00EA6251"/>
    <w:pPr>
      <w:numPr>
        <w:ilvl w:val="6"/>
        <w:numId w:val="6"/>
      </w:numPr>
    </w:pPr>
  </w:style>
  <w:style w:type="paragraph" w:customStyle="1" w:styleId="TableNumbers1">
    <w:name w:val="Table Numbers 1"/>
    <w:basedOn w:val="TableText"/>
    <w:uiPriority w:val="20"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qFormat/>
    <w:rsid w:val="00EA6251"/>
    <w:pPr>
      <w:numPr>
        <w:ilvl w:val="1"/>
        <w:numId w:val="4"/>
      </w:numPr>
    </w:pPr>
  </w:style>
  <w:style w:type="numbering" w:customStyle="1" w:styleId="TableNumbers">
    <w:name w:val="Table Numbers"/>
    <w:basedOn w:val="NoList"/>
    <w:uiPriority w:val="99"/>
    <w:rsid w:val="00EF3804"/>
    <w:pPr>
      <w:numPr>
        <w:numId w:val="4"/>
      </w:numPr>
    </w:pPr>
  </w:style>
  <w:style w:type="numbering" w:customStyle="1" w:styleId="BulletNumberStarter">
    <w:name w:val="Bullet/Number Starter"/>
    <w:basedOn w:val="NoList"/>
    <w:uiPriority w:val="99"/>
    <w:rsid w:val="00EF3804"/>
    <w:pPr>
      <w:numPr>
        <w:numId w:val="5"/>
      </w:numPr>
    </w:pPr>
  </w:style>
  <w:style w:type="paragraph" w:customStyle="1" w:styleId="Body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customStyle="1" w:styleId="H2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customStyle="1" w:styleId="H3">
    <w:name w:val="H3"/>
    <w:basedOn w:val="Body"/>
    <w:uiPriority w:val="99"/>
    <w:rsid w:val="003B3089"/>
    <w:pPr>
      <w:spacing w:after="113"/>
    </w:pPr>
    <w:rPr>
      <w:b/>
      <w:bCs/>
    </w:rPr>
  </w:style>
  <w:style w:type="paragraph" w:customStyle="1" w:styleId="Level2">
    <w:name w:val="Level 2"/>
    <w:basedOn w:val="Body"/>
    <w:uiPriority w:val="99"/>
    <w:rsid w:val="003B3089"/>
    <w:pPr>
      <w:spacing w:after="120"/>
      <w:ind w:left="600" w:hanging="600"/>
    </w:pPr>
  </w:style>
  <w:style w:type="paragraph" w:customStyle="1" w:styleId="Level3">
    <w:name w:val="Level 3"/>
    <w:basedOn w:val="Level2"/>
    <w:uiPriority w:val="99"/>
    <w:rsid w:val="003B3089"/>
    <w:pPr>
      <w:ind w:left="1400"/>
    </w:pPr>
  </w:style>
  <w:style w:type="paragraph" w:customStyle="1" w:styleId="Level5">
    <w:name w:val="Level 5"/>
    <w:basedOn w:val="Level3"/>
    <w:uiPriority w:val="99"/>
    <w:rsid w:val="003B3089"/>
  </w:style>
  <w:style w:type="table" w:customStyle="1" w:styleId="PALMTable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customStyle="1" w:styleId="PALMNumbers">
    <w:name w:val="PALM Numbers"/>
    <w:uiPriority w:val="99"/>
    <w:rsid w:val="000E3A97"/>
    <w:pPr>
      <w:numPr>
        <w:numId w:val="7"/>
      </w:numPr>
    </w:pPr>
  </w:style>
  <w:style w:type="numbering" w:customStyle="1" w:styleId="PALMBullets">
    <w:name w:val="PALM Bullets"/>
    <w:uiPriority w:val="99"/>
    <w:rsid w:val="000E3A97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customStyle="1" w:styleId="CommentTextChar">
    <w:name w:val="Comment Text Char"/>
    <w:basedOn w:val="DefaultParagraphFont"/>
    <w:uiPriority w:val="99"/>
    <w:semiHidden/>
    <w:rsid w:val="00DC5F0B"/>
    <w:rPr>
      <w:rFonts w:asciiTheme="minorHAnsi" w:hAnsiTheme="minorHAn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C5F0B"/>
    <w:rPr>
      <w:rFonts w:asciiTheme="minorHAnsi" w:eastAsia="Calibri Light" w:hAnsiTheme="minorHAnsi" w:cs="Calibri Light"/>
      <w:lang w:val="en-US"/>
    </w:rPr>
  </w:style>
  <w:style w:type="character" w:customStyle="1" w:styleId="normaltextrun">
    <w:name w:val="normaltextrun"/>
    <w:basedOn w:val="DefaultParagraphFont"/>
    <w:rsid w:val="00DC5F0B"/>
  </w:style>
  <w:style w:type="character" w:customStyle="1" w:styleId="ListParagraphChar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53167"/>
    <w:rPr>
      <w:color w:val="605E5C"/>
      <w:shd w:val="clear" w:color="auto" w:fill="E1DFDD"/>
    </w:rPr>
  </w:style>
  <w:style w:type="table" w:customStyle="1" w:styleId="PALMTable1">
    <w:name w:val="PALM Table1"/>
    <w:basedOn w:val="TableNormal"/>
    <w:uiPriority w:val="99"/>
    <w:rsid w:val="009D47B4"/>
    <w:pPr>
      <w:spacing w:before="120" w:after="120" w:line="360" w:lineRule="auto"/>
    </w:pPr>
    <w:rPr>
      <w:rFonts w:asciiTheme="minorHAnsi" w:hAnsiTheme="minorHAnsi"/>
      <w:color w:val="000000" w:themeColor="text1"/>
    </w:rPr>
    <w:tblPr>
      <w:tblBorders>
        <w:bottom w:val="single" w:sz="6" w:space="0" w:color="D9F0F7" w:themeColor="accent5"/>
        <w:insideH w:val="single" w:sz="6" w:space="0" w:color="D9F0F7" w:themeColor="accent5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image" Target="media/image9.png"/><Relationship Id="rId26" Type="http://schemas.openxmlformats.org/officeDocument/2006/relationships/image" Target="media/image16.svg"/><Relationship Id="rId39" Type="http://schemas.openxmlformats.org/officeDocument/2006/relationships/header" Target="header1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yperlink" Target="http://www.palmlearn.gov.au" TargetMode="External"/><Relationship Id="rId29" Type="http://schemas.openxmlformats.org/officeDocument/2006/relationships/hyperlink" Target="mailto:no-reply@palmlearn.gov.a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lmscheme.gov.au/resources/palm-scheme-approved-employer-deed-agreement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0.svg"/><Relationship Id="rId37" Type="http://schemas.openxmlformats.org/officeDocument/2006/relationships/hyperlink" Target="mailto:palm@dewr.gov.au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3.svg"/><Relationship Id="rId28" Type="http://schemas.openxmlformats.org/officeDocument/2006/relationships/hyperlink" Target="mailto:no-reply@palmlearn.gov.au" TargetMode="External"/><Relationship Id="rId36" Type="http://schemas.openxmlformats.org/officeDocument/2006/relationships/image" Target="media/image24.png"/><Relationship Id="rId10" Type="http://schemas.openxmlformats.org/officeDocument/2006/relationships/endnotes" Target="endnotes.xml"/><Relationship Id="rId19" Type="http://schemas.openxmlformats.org/officeDocument/2006/relationships/image" Target="media/image10.sv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8.png"/><Relationship Id="rId35" Type="http://schemas.openxmlformats.org/officeDocument/2006/relationships/image" Target="media/image23.sv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lmscheme.gov.au/resources/palm-scheme-approved-employer-guidelines" TargetMode="External"/><Relationship Id="rId17" Type="http://schemas.microsoft.com/office/2007/relationships/diagramDrawing" Target="diagrams/drawing1.xml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hyperlink" Target="mailto:palmlearn@dewr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E81055-3D07-47A5-BA54-AACD62C2AC0C}" type="doc">
      <dgm:prSet loTypeId="urn:microsoft.com/office/officeart/2005/8/layout/hProcess10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8FD1B6ED-E8F9-4667-B3DF-4A3D257AA21B}">
      <dgm:prSet custT="1"/>
      <dgm:spPr/>
      <dgm:t>
        <a:bodyPr/>
        <a:lstStyle/>
        <a:p>
          <a:r>
            <a:rPr lang="en-AU" sz="1000" b="1" dirty="0"/>
            <a:t>Self-register</a:t>
          </a:r>
          <a:endParaRPr lang="en-US" sz="1000" b="1" dirty="0"/>
        </a:p>
      </dgm:t>
    </dgm:pt>
    <dgm:pt modelId="{5E7A7FA7-444F-4C11-A297-7D0B00FC5767}" type="parTrans" cxnId="{6C5B2EEF-1C86-4A12-AECB-EB9901B1D324}">
      <dgm:prSet/>
      <dgm:spPr/>
      <dgm:t>
        <a:bodyPr/>
        <a:lstStyle/>
        <a:p>
          <a:endParaRPr lang="en-US" sz="1000" b="1"/>
        </a:p>
      </dgm:t>
    </dgm:pt>
    <dgm:pt modelId="{9F51BAAC-E74F-4FF8-AE89-192B1C564CCE}" type="sibTrans" cxnId="{6C5B2EEF-1C86-4A12-AECB-EB9901B1D324}">
      <dgm:prSet custT="1"/>
      <dgm:spPr/>
      <dgm:t>
        <a:bodyPr/>
        <a:lstStyle/>
        <a:p>
          <a:endParaRPr lang="en-US" sz="1000" b="1"/>
        </a:p>
      </dgm:t>
    </dgm:pt>
    <dgm:pt modelId="{A701C887-0B73-4AE7-9C1E-58C37291918B}">
      <dgm:prSet custT="1"/>
      <dgm:spPr/>
      <dgm:t>
        <a:bodyPr/>
        <a:lstStyle/>
        <a:p>
          <a:r>
            <a:rPr lang="en-AU" sz="1000" b="1" dirty="0"/>
            <a:t>Verify email</a:t>
          </a:r>
          <a:endParaRPr lang="en-US" sz="1000" b="1" dirty="0"/>
        </a:p>
      </dgm:t>
    </dgm:pt>
    <dgm:pt modelId="{86094869-001E-46ED-BB3D-12C8058BDB9A}" type="parTrans" cxnId="{3EAB16A8-CC82-4C42-ADAD-E0022BD2DB27}">
      <dgm:prSet/>
      <dgm:spPr/>
      <dgm:t>
        <a:bodyPr/>
        <a:lstStyle/>
        <a:p>
          <a:endParaRPr lang="en-US" sz="1000" b="1"/>
        </a:p>
      </dgm:t>
    </dgm:pt>
    <dgm:pt modelId="{51F62938-026F-4F70-81CB-A3E4010D7BFF}" type="sibTrans" cxnId="{3EAB16A8-CC82-4C42-ADAD-E0022BD2DB27}">
      <dgm:prSet custT="1"/>
      <dgm:spPr/>
      <dgm:t>
        <a:bodyPr/>
        <a:lstStyle/>
        <a:p>
          <a:endParaRPr lang="en-US" sz="1000" b="1"/>
        </a:p>
      </dgm:t>
    </dgm:pt>
    <dgm:pt modelId="{4A7CFE2F-D76F-4A16-85C6-54121667DA7F}">
      <dgm:prSet custT="1"/>
      <dgm:spPr/>
      <dgm:t>
        <a:bodyPr/>
        <a:lstStyle/>
        <a:p>
          <a:r>
            <a:rPr lang="en-AU" sz="1000" b="1" dirty="0"/>
            <a:t>Await approval</a:t>
          </a:r>
          <a:endParaRPr lang="en-US" sz="1000" b="1" dirty="0"/>
        </a:p>
      </dgm:t>
    </dgm:pt>
    <dgm:pt modelId="{94448A94-BDDC-43B3-89EF-F366B9AF766E}" type="parTrans" cxnId="{20B51B94-5C18-4D3A-8524-2EB23171D3DC}">
      <dgm:prSet/>
      <dgm:spPr/>
      <dgm:t>
        <a:bodyPr/>
        <a:lstStyle/>
        <a:p>
          <a:endParaRPr lang="en-US" sz="1000" b="1"/>
        </a:p>
      </dgm:t>
    </dgm:pt>
    <dgm:pt modelId="{73D8AF34-C0E6-4740-ADE7-8DC05C35B3D8}" type="sibTrans" cxnId="{20B51B94-5C18-4D3A-8524-2EB23171D3DC}">
      <dgm:prSet custT="1"/>
      <dgm:spPr/>
      <dgm:t>
        <a:bodyPr/>
        <a:lstStyle/>
        <a:p>
          <a:endParaRPr lang="en-US" sz="1000" b="1"/>
        </a:p>
      </dgm:t>
    </dgm:pt>
    <dgm:pt modelId="{169C7308-3292-4855-B2AE-FF1B7658B55C}">
      <dgm:prSet custT="1"/>
      <dgm:spPr/>
      <dgm:t>
        <a:bodyPr/>
        <a:lstStyle/>
        <a:p>
          <a:r>
            <a:rPr lang="en-AU" sz="1000" b="1" dirty="0"/>
            <a:t>Login</a:t>
          </a:r>
          <a:endParaRPr lang="en-US" sz="1000" b="1" dirty="0"/>
        </a:p>
      </dgm:t>
    </dgm:pt>
    <dgm:pt modelId="{602A47C6-849A-4A9B-9DAA-1DD512517763}" type="parTrans" cxnId="{8DAEA6E6-0BDA-4898-81B6-15D349EDEDBC}">
      <dgm:prSet/>
      <dgm:spPr/>
      <dgm:t>
        <a:bodyPr/>
        <a:lstStyle/>
        <a:p>
          <a:endParaRPr lang="en-US" sz="1000" b="1"/>
        </a:p>
      </dgm:t>
    </dgm:pt>
    <dgm:pt modelId="{B6CCF505-E7D3-4EB9-B18C-CCD5519EEBA1}" type="sibTrans" cxnId="{8DAEA6E6-0BDA-4898-81B6-15D349EDEDBC}">
      <dgm:prSet/>
      <dgm:spPr/>
      <dgm:t>
        <a:bodyPr/>
        <a:lstStyle/>
        <a:p>
          <a:endParaRPr lang="en-US" sz="1000" b="1"/>
        </a:p>
      </dgm:t>
    </dgm:pt>
    <dgm:pt modelId="{A1B5D3BA-BE63-4806-AFC7-9FCA1F51A544}" type="pres">
      <dgm:prSet presAssocID="{3AE81055-3D07-47A5-BA54-AACD62C2AC0C}" presName="Name0" presStyleCnt="0">
        <dgm:presLayoutVars>
          <dgm:dir/>
          <dgm:resizeHandles val="exact"/>
        </dgm:presLayoutVars>
      </dgm:prSet>
      <dgm:spPr/>
    </dgm:pt>
    <dgm:pt modelId="{9471BB7C-1FE2-40D0-9FB9-B6036D254D47}" type="pres">
      <dgm:prSet presAssocID="{8FD1B6ED-E8F9-4667-B3DF-4A3D257AA21B}" presName="composite" presStyleCnt="0"/>
      <dgm:spPr/>
    </dgm:pt>
    <dgm:pt modelId="{F2777114-C0F2-483F-9B48-B04819F3BDA9}" type="pres">
      <dgm:prSet presAssocID="{8FD1B6ED-E8F9-4667-B3DF-4A3D257AA21B}" presName="imagSh" presStyleLbl="bgImgPlace1" presStyleIdx="0" presStyleCnt="4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Pencil with solid fill"/>
        </a:ext>
      </dgm:extLst>
    </dgm:pt>
    <dgm:pt modelId="{97062924-1B30-49F3-9A5A-1B17AB19DB37}" type="pres">
      <dgm:prSet presAssocID="{8FD1B6ED-E8F9-4667-B3DF-4A3D257AA21B}" presName="txNode" presStyleLbl="node1" presStyleIdx="0" presStyleCnt="4" custScaleX="97520" custScaleY="27240" custLinFactNeighborX="5676" custLinFactNeighborY="-10183">
        <dgm:presLayoutVars>
          <dgm:bulletEnabled val="1"/>
        </dgm:presLayoutVars>
      </dgm:prSet>
      <dgm:spPr/>
    </dgm:pt>
    <dgm:pt modelId="{3078EF74-D2E3-4A8E-9A9E-E22F0D6515FD}" type="pres">
      <dgm:prSet presAssocID="{9F51BAAC-E74F-4FF8-AE89-192B1C564CCE}" presName="sibTrans" presStyleLbl="sibTrans2D1" presStyleIdx="0" presStyleCnt="3"/>
      <dgm:spPr/>
    </dgm:pt>
    <dgm:pt modelId="{2E525DF4-CF7F-4404-B8E9-E1FAFB494A1E}" type="pres">
      <dgm:prSet presAssocID="{9F51BAAC-E74F-4FF8-AE89-192B1C564CCE}" presName="connTx" presStyleLbl="sibTrans2D1" presStyleIdx="0" presStyleCnt="3"/>
      <dgm:spPr/>
    </dgm:pt>
    <dgm:pt modelId="{ED025784-EC56-4EAD-9629-74637357EE67}" type="pres">
      <dgm:prSet presAssocID="{A701C887-0B73-4AE7-9C1E-58C37291918B}" presName="composite" presStyleCnt="0"/>
      <dgm:spPr/>
    </dgm:pt>
    <dgm:pt modelId="{EE04D6AB-B010-44F1-864E-BF9122AE3AAD}" type="pres">
      <dgm:prSet presAssocID="{A701C887-0B73-4AE7-9C1E-58C37291918B}" presName="imagSh" presStyleLbl="bgImgPlace1" presStyleIdx="1" presStyleCnt="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Email with solid fill"/>
        </a:ext>
      </dgm:extLst>
    </dgm:pt>
    <dgm:pt modelId="{C275D570-94BA-40A6-9765-7E97AE7C5FFA}" type="pres">
      <dgm:prSet presAssocID="{A701C887-0B73-4AE7-9C1E-58C37291918B}" presName="txNode" presStyleLbl="node1" presStyleIdx="1" presStyleCnt="4" custScaleX="98820" custScaleY="27670" custLinFactNeighborX="5766" custLinFactNeighborY="-8387">
        <dgm:presLayoutVars>
          <dgm:bulletEnabled val="1"/>
        </dgm:presLayoutVars>
      </dgm:prSet>
      <dgm:spPr/>
    </dgm:pt>
    <dgm:pt modelId="{4971FB7B-749D-4D5C-9220-E539C724AAB8}" type="pres">
      <dgm:prSet presAssocID="{51F62938-026F-4F70-81CB-A3E4010D7BFF}" presName="sibTrans" presStyleLbl="sibTrans2D1" presStyleIdx="1" presStyleCnt="3"/>
      <dgm:spPr/>
    </dgm:pt>
    <dgm:pt modelId="{B8902FE1-7E40-437E-B126-83BD58291599}" type="pres">
      <dgm:prSet presAssocID="{51F62938-026F-4F70-81CB-A3E4010D7BFF}" presName="connTx" presStyleLbl="sibTrans2D1" presStyleIdx="1" presStyleCnt="3"/>
      <dgm:spPr/>
    </dgm:pt>
    <dgm:pt modelId="{52EB8D3B-651D-4F3B-AE68-71DE16885BFF}" type="pres">
      <dgm:prSet presAssocID="{4A7CFE2F-D76F-4A16-85C6-54121667DA7F}" presName="composite" presStyleCnt="0"/>
      <dgm:spPr/>
    </dgm:pt>
    <dgm:pt modelId="{A9BE8ADE-DD2E-4AC3-8E09-7199C6338781}" type="pres">
      <dgm:prSet presAssocID="{4A7CFE2F-D76F-4A16-85C6-54121667DA7F}" presName="imagSh" presStyleLbl="bgImgPlace1" presStyleIdx="2" presStyleCnt="4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hecklist with solid fill"/>
        </a:ext>
      </dgm:extLst>
    </dgm:pt>
    <dgm:pt modelId="{32078DF3-6336-442C-93AA-93A1042A8EAC}" type="pres">
      <dgm:prSet presAssocID="{4A7CFE2F-D76F-4A16-85C6-54121667DA7F}" presName="txNode" presStyleLbl="node1" presStyleIdx="2" presStyleCnt="4" custScaleX="99181" custScaleY="27670" custLinFactNeighborX="7863" custLinFactNeighborY="-8911">
        <dgm:presLayoutVars>
          <dgm:bulletEnabled val="1"/>
        </dgm:presLayoutVars>
      </dgm:prSet>
      <dgm:spPr/>
    </dgm:pt>
    <dgm:pt modelId="{37F9D6DA-D645-44C9-997A-0665D60C448B}" type="pres">
      <dgm:prSet presAssocID="{73D8AF34-C0E6-4740-ADE7-8DC05C35B3D8}" presName="sibTrans" presStyleLbl="sibTrans2D1" presStyleIdx="2" presStyleCnt="3"/>
      <dgm:spPr/>
    </dgm:pt>
    <dgm:pt modelId="{88998224-3E50-4E97-AB1B-69E44991BF16}" type="pres">
      <dgm:prSet presAssocID="{73D8AF34-C0E6-4740-ADE7-8DC05C35B3D8}" presName="connTx" presStyleLbl="sibTrans2D1" presStyleIdx="2" presStyleCnt="3"/>
      <dgm:spPr/>
    </dgm:pt>
    <dgm:pt modelId="{2A42232D-F8B9-4CBC-AAE1-4C7E8455ED7C}" type="pres">
      <dgm:prSet presAssocID="{169C7308-3292-4855-B2AE-FF1B7658B55C}" presName="composite" presStyleCnt="0"/>
      <dgm:spPr/>
    </dgm:pt>
    <dgm:pt modelId="{6A75C006-A154-43AF-8A72-ED6D1D598EA9}" type="pres">
      <dgm:prSet presAssocID="{169C7308-3292-4855-B2AE-FF1B7658B55C}" presName="imagSh" presStyleLbl="bgImgPlace1" presStyleIdx="3" presStyleCnt="4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Remote learning language with solid fill"/>
        </a:ext>
      </dgm:extLst>
    </dgm:pt>
    <dgm:pt modelId="{F1CD5EBA-B9AE-45BA-B506-9D1F8176F982}" type="pres">
      <dgm:prSet presAssocID="{169C7308-3292-4855-B2AE-FF1B7658B55C}" presName="txNode" presStyleLbl="node1" presStyleIdx="3" presStyleCnt="4" custScaleX="99060" custScaleY="27771" custLinFactNeighborX="18" custLinFactNeighborY="-11009">
        <dgm:presLayoutVars>
          <dgm:bulletEnabled val="1"/>
        </dgm:presLayoutVars>
      </dgm:prSet>
      <dgm:spPr/>
    </dgm:pt>
  </dgm:ptLst>
  <dgm:cxnLst>
    <dgm:cxn modelId="{8794B00A-2289-482B-8B5E-A19D7ECC8C9C}" type="presOf" srcId="{73D8AF34-C0E6-4740-ADE7-8DC05C35B3D8}" destId="{88998224-3E50-4E97-AB1B-69E44991BF16}" srcOrd="1" destOrd="0" presId="urn:microsoft.com/office/officeart/2005/8/layout/hProcess10"/>
    <dgm:cxn modelId="{47F09413-FD84-4856-B8C9-29D0F346C810}" type="presOf" srcId="{4A7CFE2F-D76F-4A16-85C6-54121667DA7F}" destId="{32078DF3-6336-442C-93AA-93A1042A8EAC}" srcOrd="0" destOrd="0" presId="urn:microsoft.com/office/officeart/2005/8/layout/hProcess10"/>
    <dgm:cxn modelId="{C12CF92B-7372-4BC4-8C01-CBC5A9E09511}" type="presOf" srcId="{A701C887-0B73-4AE7-9C1E-58C37291918B}" destId="{C275D570-94BA-40A6-9765-7E97AE7C5FFA}" srcOrd="0" destOrd="0" presId="urn:microsoft.com/office/officeart/2005/8/layout/hProcess10"/>
    <dgm:cxn modelId="{B6488C37-FE6F-41E1-A41E-8459B79869D2}" type="presOf" srcId="{9F51BAAC-E74F-4FF8-AE89-192B1C564CCE}" destId="{2E525DF4-CF7F-4404-B8E9-E1FAFB494A1E}" srcOrd="1" destOrd="0" presId="urn:microsoft.com/office/officeart/2005/8/layout/hProcess10"/>
    <dgm:cxn modelId="{1180D542-2D2F-4342-88AB-D725BBCFE5A8}" type="presOf" srcId="{169C7308-3292-4855-B2AE-FF1B7658B55C}" destId="{F1CD5EBA-B9AE-45BA-B506-9D1F8176F982}" srcOrd="0" destOrd="0" presId="urn:microsoft.com/office/officeart/2005/8/layout/hProcess10"/>
    <dgm:cxn modelId="{ADF26563-951A-4F1C-BFF5-440B3FCA65E3}" type="presOf" srcId="{3AE81055-3D07-47A5-BA54-AACD62C2AC0C}" destId="{A1B5D3BA-BE63-4806-AFC7-9FCA1F51A544}" srcOrd="0" destOrd="0" presId="urn:microsoft.com/office/officeart/2005/8/layout/hProcess10"/>
    <dgm:cxn modelId="{30DF3947-92A1-4469-B9E2-406F08C3C425}" type="presOf" srcId="{73D8AF34-C0E6-4740-ADE7-8DC05C35B3D8}" destId="{37F9D6DA-D645-44C9-997A-0665D60C448B}" srcOrd="0" destOrd="0" presId="urn:microsoft.com/office/officeart/2005/8/layout/hProcess10"/>
    <dgm:cxn modelId="{5D204A6A-3DC7-4452-A2E2-2F032D86F631}" type="presOf" srcId="{9F51BAAC-E74F-4FF8-AE89-192B1C564CCE}" destId="{3078EF74-D2E3-4A8E-9A9E-E22F0D6515FD}" srcOrd="0" destOrd="0" presId="urn:microsoft.com/office/officeart/2005/8/layout/hProcess10"/>
    <dgm:cxn modelId="{20B51B94-5C18-4D3A-8524-2EB23171D3DC}" srcId="{3AE81055-3D07-47A5-BA54-AACD62C2AC0C}" destId="{4A7CFE2F-D76F-4A16-85C6-54121667DA7F}" srcOrd="2" destOrd="0" parTransId="{94448A94-BDDC-43B3-89EF-F366B9AF766E}" sibTransId="{73D8AF34-C0E6-4740-ADE7-8DC05C35B3D8}"/>
    <dgm:cxn modelId="{3EAB16A8-CC82-4C42-ADAD-E0022BD2DB27}" srcId="{3AE81055-3D07-47A5-BA54-AACD62C2AC0C}" destId="{A701C887-0B73-4AE7-9C1E-58C37291918B}" srcOrd="1" destOrd="0" parTransId="{86094869-001E-46ED-BB3D-12C8058BDB9A}" sibTransId="{51F62938-026F-4F70-81CB-A3E4010D7BFF}"/>
    <dgm:cxn modelId="{37C34FCB-A984-4E02-AC21-FB06658BEBAB}" type="presOf" srcId="{8FD1B6ED-E8F9-4667-B3DF-4A3D257AA21B}" destId="{97062924-1B30-49F3-9A5A-1B17AB19DB37}" srcOrd="0" destOrd="0" presId="urn:microsoft.com/office/officeart/2005/8/layout/hProcess10"/>
    <dgm:cxn modelId="{D76747D4-0CF8-4128-BD69-F6FC3B8E34AC}" type="presOf" srcId="{51F62938-026F-4F70-81CB-A3E4010D7BFF}" destId="{B8902FE1-7E40-437E-B126-83BD58291599}" srcOrd="1" destOrd="0" presId="urn:microsoft.com/office/officeart/2005/8/layout/hProcess10"/>
    <dgm:cxn modelId="{508215DD-AA50-4724-9579-1387253D8A12}" type="presOf" srcId="{51F62938-026F-4F70-81CB-A3E4010D7BFF}" destId="{4971FB7B-749D-4D5C-9220-E539C724AAB8}" srcOrd="0" destOrd="0" presId="urn:microsoft.com/office/officeart/2005/8/layout/hProcess10"/>
    <dgm:cxn modelId="{8DAEA6E6-0BDA-4898-81B6-15D349EDEDBC}" srcId="{3AE81055-3D07-47A5-BA54-AACD62C2AC0C}" destId="{169C7308-3292-4855-B2AE-FF1B7658B55C}" srcOrd="3" destOrd="0" parTransId="{602A47C6-849A-4A9B-9DAA-1DD512517763}" sibTransId="{B6CCF505-E7D3-4EB9-B18C-CCD5519EEBA1}"/>
    <dgm:cxn modelId="{6C5B2EEF-1C86-4A12-AECB-EB9901B1D324}" srcId="{3AE81055-3D07-47A5-BA54-AACD62C2AC0C}" destId="{8FD1B6ED-E8F9-4667-B3DF-4A3D257AA21B}" srcOrd="0" destOrd="0" parTransId="{5E7A7FA7-444F-4C11-A297-7D0B00FC5767}" sibTransId="{9F51BAAC-E74F-4FF8-AE89-192B1C564CCE}"/>
    <dgm:cxn modelId="{1FD907F9-1CF4-4F2D-B951-4E3A9D8AD3EC}" type="presParOf" srcId="{A1B5D3BA-BE63-4806-AFC7-9FCA1F51A544}" destId="{9471BB7C-1FE2-40D0-9FB9-B6036D254D47}" srcOrd="0" destOrd="0" presId="urn:microsoft.com/office/officeart/2005/8/layout/hProcess10"/>
    <dgm:cxn modelId="{9D483557-A75E-49FC-BDB4-3B5513ED1450}" type="presParOf" srcId="{9471BB7C-1FE2-40D0-9FB9-B6036D254D47}" destId="{F2777114-C0F2-483F-9B48-B04819F3BDA9}" srcOrd="0" destOrd="0" presId="urn:microsoft.com/office/officeart/2005/8/layout/hProcess10"/>
    <dgm:cxn modelId="{32BD9927-8E1D-4820-8739-3881C325BB84}" type="presParOf" srcId="{9471BB7C-1FE2-40D0-9FB9-B6036D254D47}" destId="{97062924-1B30-49F3-9A5A-1B17AB19DB37}" srcOrd="1" destOrd="0" presId="urn:microsoft.com/office/officeart/2005/8/layout/hProcess10"/>
    <dgm:cxn modelId="{033A2573-8B17-42B7-925C-7F5A8EDD4B37}" type="presParOf" srcId="{A1B5D3BA-BE63-4806-AFC7-9FCA1F51A544}" destId="{3078EF74-D2E3-4A8E-9A9E-E22F0D6515FD}" srcOrd="1" destOrd="0" presId="urn:microsoft.com/office/officeart/2005/8/layout/hProcess10"/>
    <dgm:cxn modelId="{28D8918B-2DE0-4F6E-8C89-D5D44A85CE13}" type="presParOf" srcId="{3078EF74-D2E3-4A8E-9A9E-E22F0D6515FD}" destId="{2E525DF4-CF7F-4404-B8E9-E1FAFB494A1E}" srcOrd="0" destOrd="0" presId="urn:microsoft.com/office/officeart/2005/8/layout/hProcess10"/>
    <dgm:cxn modelId="{97D56FF1-14EC-44E5-8CAB-E05357D731A7}" type="presParOf" srcId="{A1B5D3BA-BE63-4806-AFC7-9FCA1F51A544}" destId="{ED025784-EC56-4EAD-9629-74637357EE67}" srcOrd="2" destOrd="0" presId="urn:microsoft.com/office/officeart/2005/8/layout/hProcess10"/>
    <dgm:cxn modelId="{063700C5-8139-471B-82B8-46DD82847BCC}" type="presParOf" srcId="{ED025784-EC56-4EAD-9629-74637357EE67}" destId="{EE04D6AB-B010-44F1-864E-BF9122AE3AAD}" srcOrd="0" destOrd="0" presId="urn:microsoft.com/office/officeart/2005/8/layout/hProcess10"/>
    <dgm:cxn modelId="{9DDEA802-DE9B-4DE0-AE6F-1F8857E97ECD}" type="presParOf" srcId="{ED025784-EC56-4EAD-9629-74637357EE67}" destId="{C275D570-94BA-40A6-9765-7E97AE7C5FFA}" srcOrd="1" destOrd="0" presId="urn:microsoft.com/office/officeart/2005/8/layout/hProcess10"/>
    <dgm:cxn modelId="{0F8C75E8-669F-4E1D-9938-2394B7A6F5F9}" type="presParOf" srcId="{A1B5D3BA-BE63-4806-AFC7-9FCA1F51A544}" destId="{4971FB7B-749D-4D5C-9220-E539C724AAB8}" srcOrd="3" destOrd="0" presId="urn:microsoft.com/office/officeart/2005/8/layout/hProcess10"/>
    <dgm:cxn modelId="{77BE6E24-2CAA-498C-8677-78B538D4F6B2}" type="presParOf" srcId="{4971FB7B-749D-4D5C-9220-E539C724AAB8}" destId="{B8902FE1-7E40-437E-B126-83BD58291599}" srcOrd="0" destOrd="0" presId="urn:microsoft.com/office/officeart/2005/8/layout/hProcess10"/>
    <dgm:cxn modelId="{981567D6-8A91-4EFD-AB68-0D42D2D66FF6}" type="presParOf" srcId="{A1B5D3BA-BE63-4806-AFC7-9FCA1F51A544}" destId="{52EB8D3B-651D-4F3B-AE68-71DE16885BFF}" srcOrd="4" destOrd="0" presId="urn:microsoft.com/office/officeart/2005/8/layout/hProcess10"/>
    <dgm:cxn modelId="{3A2F3A12-5DEA-4BB0-AD99-AE986C720BC9}" type="presParOf" srcId="{52EB8D3B-651D-4F3B-AE68-71DE16885BFF}" destId="{A9BE8ADE-DD2E-4AC3-8E09-7199C6338781}" srcOrd="0" destOrd="0" presId="urn:microsoft.com/office/officeart/2005/8/layout/hProcess10"/>
    <dgm:cxn modelId="{BBB69F20-1CFF-468A-B084-B1EFA33C5D84}" type="presParOf" srcId="{52EB8D3B-651D-4F3B-AE68-71DE16885BFF}" destId="{32078DF3-6336-442C-93AA-93A1042A8EAC}" srcOrd="1" destOrd="0" presId="urn:microsoft.com/office/officeart/2005/8/layout/hProcess10"/>
    <dgm:cxn modelId="{80F40303-06FD-46C6-93B3-18B039DE51FA}" type="presParOf" srcId="{A1B5D3BA-BE63-4806-AFC7-9FCA1F51A544}" destId="{37F9D6DA-D645-44C9-997A-0665D60C448B}" srcOrd="5" destOrd="0" presId="urn:microsoft.com/office/officeart/2005/8/layout/hProcess10"/>
    <dgm:cxn modelId="{672ADB0B-58E8-4495-A6B8-418FE9FEF9AB}" type="presParOf" srcId="{37F9D6DA-D645-44C9-997A-0665D60C448B}" destId="{88998224-3E50-4E97-AB1B-69E44991BF16}" srcOrd="0" destOrd="0" presId="urn:microsoft.com/office/officeart/2005/8/layout/hProcess10"/>
    <dgm:cxn modelId="{D565AE75-590D-4C60-B81C-B5AC6B5A08E5}" type="presParOf" srcId="{A1B5D3BA-BE63-4806-AFC7-9FCA1F51A544}" destId="{2A42232D-F8B9-4CBC-AAE1-4C7E8455ED7C}" srcOrd="6" destOrd="0" presId="urn:microsoft.com/office/officeart/2005/8/layout/hProcess10"/>
    <dgm:cxn modelId="{B3A064F4-9D14-4808-B77C-62FE2A98EEC4}" type="presParOf" srcId="{2A42232D-F8B9-4CBC-AAE1-4C7E8455ED7C}" destId="{6A75C006-A154-43AF-8A72-ED6D1D598EA9}" srcOrd="0" destOrd="0" presId="urn:microsoft.com/office/officeart/2005/8/layout/hProcess10"/>
    <dgm:cxn modelId="{88739FA0-4226-44A3-8B42-18F362A7F773}" type="presParOf" srcId="{2A42232D-F8B9-4CBC-AAE1-4C7E8455ED7C}" destId="{F1CD5EBA-B9AE-45BA-B506-9D1F8176F982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77114-C0F2-483F-9B48-B04819F3BDA9}">
      <dsp:nvSpPr>
        <dsp:cNvPr id="0" name=""/>
        <dsp:cNvSpPr/>
      </dsp:nvSpPr>
      <dsp:spPr>
        <a:xfrm>
          <a:off x="187" y="163930"/>
          <a:ext cx="1024956" cy="90121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062924-1B30-49F3-9A5A-1B17AB19DB37}">
      <dsp:nvSpPr>
        <dsp:cNvPr id="0" name=""/>
        <dsp:cNvSpPr/>
      </dsp:nvSpPr>
      <dsp:spPr>
        <a:xfrm>
          <a:off x="237927" y="940747"/>
          <a:ext cx="999537" cy="2454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 dirty="0"/>
            <a:t>Self-register</a:t>
          </a:r>
          <a:endParaRPr lang="en-US" sz="1000" b="1" kern="1200" dirty="0"/>
        </a:p>
      </dsp:txBody>
      <dsp:txXfrm>
        <a:off x="245117" y="947937"/>
        <a:ext cx="985157" cy="231109"/>
      </dsp:txXfrm>
    </dsp:sp>
    <dsp:sp modelId="{3078EF74-D2E3-4A8E-9A9E-E22F0D6515FD}">
      <dsp:nvSpPr>
        <dsp:cNvPr id="0" name=""/>
        <dsp:cNvSpPr/>
      </dsp:nvSpPr>
      <dsp:spPr>
        <a:xfrm rot="21597887">
          <a:off x="1218125" y="490901"/>
          <a:ext cx="192980" cy="2462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1218125" y="540175"/>
        <a:ext cx="135086" cy="147770"/>
      </dsp:txXfrm>
    </dsp:sp>
    <dsp:sp modelId="{EE04D6AB-B010-44F1-864E-BF9122AE3AAD}">
      <dsp:nvSpPr>
        <dsp:cNvPr id="0" name=""/>
        <dsp:cNvSpPr/>
      </dsp:nvSpPr>
      <dsp:spPr>
        <a:xfrm>
          <a:off x="1576518" y="162961"/>
          <a:ext cx="1024956" cy="90121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75D570-94BA-40A6-9765-7E97AE7C5FFA}">
      <dsp:nvSpPr>
        <dsp:cNvPr id="0" name=""/>
        <dsp:cNvSpPr/>
      </dsp:nvSpPr>
      <dsp:spPr>
        <a:xfrm>
          <a:off x="1808518" y="954026"/>
          <a:ext cx="1012862" cy="2493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 dirty="0"/>
            <a:t>Verify email</a:t>
          </a:r>
          <a:endParaRPr lang="en-US" sz="1000" b="1" kern="1200" dirty="0"/>
        </a:p>
      </dsp:txBody>
      <dsp:txXfrm>
        <a:off x="1815822" y="961330"/>
        <a:ext cx="998254" cy="234757"/>
      </dsp:txXfrm>
    </dsp:sp>
    <dsp:sp modelId="{4971FB7B-749D-4D5C-9220-E539C724AAB8}">
      <dsp:nvSpPr>
        <dsp:cNvPr id="0" name=""/>
        <dsp:cNvSpPr/>
      </dsp:nvSpPr>
      <dsp:spPr>
        <a:xfrm>
          <a:off x="2796787" y="490425"/>
          <a:ext cx="195312" cy="2462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2796787" y="539681"/>
        <a:ext cx="136718" cy="147770"/>
      </dsp:txXfrm>
    </dsp:sp>
    <dsp:sp modelId="{A9BE8ADE-DD2E-4AC3-8E09-7199C6338781}">
      <dsp:nvSpPr>
        <dsp:cNvPr id="0" name=""/>
        <dsp:cNvSpPr/>
      </dsp:nvSpPr>
      <dsp:spPr>
        <a:xfrm>
          <a:off x="3159511" y="162961"/>
          <a:ext cx="1024956" cy="90121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078DF3-6336-442C-93AA-93A1042A8EAC}">
      <dsp:nvSpPr>
        <dsp:cNvPr id="0" name=""/>
        <dsp:cNvSpPr/>
      </dsp:nvSpPr>
      <dsp:spPr>
        <a:xfrm>
          <a:off x="3411154" y="949304"/>
          <a:ext cx="1016562" cy="2493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 dirty="0"/>
            <a:t>Await approval</a:t>
          </a:r>
          <a:endParaRPr lang="en-US" sz="1000" b="1" kern="1200" dirty="0"/>
        </a:p>
      </dsp:txBody>
      <dsp:txXfrm>
        <a:off x="3418458" y="956608"/>
        <a:ext cx="1001954" cy="234757"/>
      </dsp:txXfrm>
    </dsp:sp>
    <dsp:sp modelId="{37F9D6DA-D645-44C9-997A-0665D60C448B}">
      <dsp:nvSpPr>
        <dsp:cNvPr id="0" name=""/>
        <dsp:cNvSpPr/>
      </dsp:nvSpPr>
      <dsp:spPr>
        <a:xfrm rot="21599506">
          <a:off x="4380428" y="490309"/>
          <a:ext cx="195960" cy="24628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b="1" kern="1200"/>
        </a:p>
      </dsp:txBody>
      <dsp:txXfrm>
        <a:off x="4380428" y="539569"/>
        <a:ext cx="137172" cy="147770"/>
      </dsp:txXfrm>
    </dsp:sp>
    <dsp:sp modelId="{6A75C006-A154-43AF-8A72-ED6D1D598EA9}">
      <dsp:nvSpPr>
        <dsp:cNvPr id="0" name=""/>
        <dsp:cNvSpPr/>
      </dsp:nvSpPr>
      <dsp:spPr>
        <a:xfrm>
          <a:off x="4744354" y="162733"/>
          <a:ext cx="1024956" cy="90121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CD5EBA-B9AE-45BA-B506-9D1F8176F982}">
      <dsp:nvSpPr>
        <dsp:cNvPr id="0" name=""/>
        <dsp:cNvSpPr/>
      </dsp:nvSpPr>
      <dsp:spPr>
        <a:xfrm>
          <a:off x="4916209" y="929714"/>
          <a:ext cx="1015321" cy="2502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 dirty="0"/>
            <a:t>Login</a:t>
          </a:r>
          <a:endParaRPr lang="en-US" sz="1000" b="1" kern="1200" dirty="0"/>
        </a:p>
      </dsp:txBody>
      <dsp:txXfrm>
        <a:off x="4923539" y="937044"/>
        <a:ext cx="1000661" cy="235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lcf76f155ced4ddcb4097134ff3c332f xmlns="f03d5e79-7380-426f-ba02-e342402b61c5">
      <Terms xmlns="http://schemas.microsoft.com/office/infopath/2007/PartnerControls"/>
    </lcf76f155ced4ddcb4097134ff3c332f>
    <DocStatus xmlns="f03d5e79-7380-426f-ba02-e342402b61c5" xsi:nil="true"/>
    <ief62522ad9a47dd9defefbfaa6bd8fa xmlns="f03d5e79-7380-426f-ba02-e342402b61c5">
      <Terms xmlns="http://schemas.microsoft.com/office/infopath/2007/PartnerControls"/>
    </ief62522ad9a47dd9defefbfaa6bd8fa>
    <gc3439d29ce04e07b2e1df4e64a4f47c xmlns="f03d5e79-7380-426f-ba02-e342402b61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gc3439d29ce04e07b2e1df4e64a4f47c>
    <Datecreated xmlns="f03d5e79-7380-426f-ba02-e342402b61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7D56AE18CB48AEAE25F97242BCF2" ma:contentTypeVersion="23" ma:contentTypeDescription="Create a new document." ma:contentTypeScope="" ma:versionID="a1683e0593a737406a1a98c3204ac8ce">
  <xsd:schema xmlns:xsd="http://www.w3.org/2001/XMLSchema" xmlns:xs="http://www.w3.org/2001/XMLSchema" xmlns:p="http://schemas.microsoft.com/office/2006/metadata/properties" xmlns:ns2="f03d5e79-7380-426f-ba02-e342402b61c5" xmlns:ns3="da88f085-2cc6-4096-a6b8-bc6c7ff15bac" targetNamespace="http://schemas.microsoft.com/office/2006/metadata/properties" ma:root="true" ma:fieldsID="970a07f0213cd9f0fe6dc3f000ac2aa1" ns2:_="" ns3:_="">
    <xsd:import namespace="f03d5e79-7380-426f-ba02-e342402b61c5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f62522ad9a47dd9defefbfaa6bd8fa" minOccurs="0"/>
                <xsd:element ref="ns2:gc3439d29ce04e07b2e1df4e64a4f47c" minOccurs="0"/>
                <xsd:element ref="ns2:Datecreated" minOccurs="0"/>
                <xsd:element ref="ns2:Doc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5e79-7380-426f-ba02-e342402b6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f62522ad9a47dd9defefbfaa6bd8fa" ma:index="21" nillable="true" ma:taxonomy="true" ma:internalName="ief62522ad9a47dd9defefbfaa6bd8fa" ma:taxonomyFieldName="Category_x002f_Type" ma:displayName="PALMDocType" ma:indexed="true" ma:default="" ma:fieldId="{2ef62522-ad9a-47dd-9def-efbfaa6bd8fa}" ma:sspId="7147e460-a74b-4414-8224-31362e5846fd" ma:termSetId="9b4ec7d4-5be2-41b2-a5f4-2c84f0212c06" ma:anchorId="1e463189-8038-4688-a3af-5da76ecd9b31" ma:open="false" ma:isKeyword="false">
      <xsd:complexType>
        <xsd:sequence>
          <xsd:element ref="pc:Terms" minOccurs="0" maxOccurs="1"/>
        </xsd:sequence>
      </xsd:complexType>
    </xsd:element>
    <xsd:element name="gc3439d29ce04e07b2e1df4e64a4f47c" ma:index="23" nillable="true" ma:taxonomy="true" ma:internalName="gc3439d29ce04e07b2e1df4e64a4f47c" ma:taxonomyFieldName="PLO_x0020_Team" ma:displayName="Team" ma:indexed="true" ma:readOnly="false" ma:default="346;#Public Information Team|1e463189-8038-4688-a3af-5da76ecd9b31" ma:fieldId="{0c3439d2-9ce0-4e07-b2e1-df4e64a4f47c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atecreated" ma:index="24" nillable="true" ma:displayName="Date created" ma:format="DateOnly" ma:internalName="Datecreated">
      <xsd:simpleType>
        <xsd:restriction base="dms:DateTime"/>
      </xsd:simpleType>
    </xsd:element>
    <xsd:element name="DocStatus" ma:index="2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03d5e79-7380-426f-ba02-e342402b61c5"/>
  </ds:schemaRefs>
</ds:datastoreItem>
</file>

<file path=customXml/itemProps2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2E2DC-10FB-4D77-A55C-2EEE0D4A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d5e79-7380-426f-ba02-e342402b61c5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21112 PLF PALM Report Template</Template>
  <TotalTime>257</TotalTime>
  <Pages>5</Pages>
  <Words>412</Words>
  <Characters>2469</Characters>
  <Application>Microsoft Office Word</Application>
  <DocSecurity>2</DocSecurity>
  <Lines>94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Dr.doc</Company>
  <LinksUpToDate>false</LinksUpToDate>
  <CharactersWithSpaces>2817</CharactersWithSpaces>
  <SharedDoc>false</SharedDoc>
  <HLinks>
    <vt:vector size="30" baseType="variant">
      <vt:variant>
        <vt:i4>1310838</vt:i4>
      </vt:variant>
      <vt:variant>
        <vt:i4>12</vt:i4>
      </vt:variant>
      <vt:variant>
        <vt:i4>0</vt:i4>
      </vt:variant>
      <vt:variant>
        <vt:i4>5</vt:i4>
      </vt:variant>
      <vt:variant>
        <vt:lpwstr>mailto:PALMLearn@dewr.gov.au</vt:lpwstr>
      </vt:variant>
      <vt:variant>
        <vt:lpwstr/>
      </vt:variant>
      <vt:variant>
        <vt:i4>5832762</vt:i4>
      </vt:variant>
      <vt:variant>
        <vt:i4>9</vt:i4>
      </vt:variant>
      <vt:variant>
        <vt:i4>0</vt:i4>
      </vt:variant>
      <vt:variant>
        <vt:i4>5</vt:i4>
      </vt:variant>
      <vt:variant>
        <vt:lpwstr>mailto:palm@dewr.gov.au</vt:lpwstr>
      </vt:variant>
      <vt:variant>
        <vt:lpwstr/>
      </vt:variant>
      <vt:variant>
        <vt:i4>6881361</vt:i4>
      </vt:variant>
      <vt:variant>
        <vt:i4>6</vt:i4>
      </vt:variant>
      <vt:variant>
        <vt:i4>0</vt:i4>
      </vt:variant>
      <vt:variant>
        <vt:i4>5</vt:i4>
      </vt:variant>
      <vt:variant>
        <vt:lpwstr>mailto:no-reply@palmlearn.gov.au</vt:lpwstr>
      </vt:variant>
      <vt:variant>
        <vt:lpwstr/>
      </vt:variant>
      <vt:variant>
        <vt:i4>6881361</vt:i4>
      </vt:variant>
      <vt:variant>
        <vt:i4>3</vt:i4>
      </vt:variant>
      <vt:variant>
        <vt:i4>0</vt:i4>
      </vt:variant>
      <vt:variant>
        <vt:i4>5</vt:i4>
      </vt:variant>
      <vt:variant>
        <vt:lpwstr>mailto:no-reply@palmlearn.gov.au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http://www.palmlearn.gov.au/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BEHRENS,Nicholas</cp:lastModifiedBy>
  <cp:revision>190</cp:revision>
  <cp:lastPrinted>2025-11-23T22:25:00Z</cp:lastPrinted>
  <dcterms:created xsi:type="dcterms:W3CDTF">2023-10-23T18:46:00Z</dcterms:created>
  <dcterms:modified xsi:type="dcterms:W3CDTF">2025-11-30T20:55:00Z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0x01010032697D56AE18CB48AEAE25F97242BCF2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Link-Test">
    <vt:lpwstr>, </vt:lpwstr>
  </property>
  <property fmtid="{D5CDD505-2E9C-101B-9397-08002B2CF9AE}" pid="12" name="AERTFeedback">
    <vt:lpwstr>, </vt:lpwstr>
  </property>
  <property fmtid="{D5CDD505-2E9C-101B-9397-08002B2CF9AE}" pid="13" name="Assessor">
    <vt:lpwstr/>
  </property>
  <property fmtid="{D5CDD505-2E9C-101B-9397-08002B2CF9AE}" pid="14" name="CMNo">
    <vt:lpwstr>, </vt:lpwstr>
  </property>
  <property fmtid="{D5CDD505-2E9C-101B-9397-08002B2CF9AE}" pid="15" name="PLO Team">
    <vt:lpwstr>346;#Public Information Team|1e463189-8038-4688-a3af-5da76ecd9b31</vt:lpwstr>
  </property>
  <property fmtid="{D5CDD505-2E9C-101B-9397-08002B2CF9AE}" pid="16" name="PLO_x0020_Team">
    <vt:lpwstr>346;#Public Information Team|1e463189-8038-4688-a3af-5da76ecd9b31</vt:lpwstr>
  </property>
  <property fmtid="{D5CDD505-2E9C-101B-9397-08002B2CF9AE}" pid="17" name="Category_x002f_Type">
    <vt:lpwstr/>
  </property>
  <property fmtid="{D5CDD505-2E9C-101B-9397-08002B2CF9AE}" pid="18" name="Category/Type">
    <vt:lpwstr/>
  </property>
  <property fmtid="{D5CDD505-2E9C-101B-9397-08002B2CF9AE}" pid="19" name="gc3439d29ce04e07b2e1df4e64a4f47c">
    <vt:lpwstr>Public Information Team|1e463189-8038-4688-a3af-5da76ecd9b31</vt:lpwstr>
  </property>
  <property fmtid="{D5CDD505-2E9C-101B-9397-08002B2CF9AE}" pid="20" name="docLang">
    <vt:lpwstr>en</vt:lpwstr>
  </property>
</Properties>
</file>