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9872" w14:textId="67DEECCC" w:rsidR="00954E3D" w:rsidRPr="0072711C" w:rsidRDefault="00954E3D" w:rsidP="0072711C">
      <w:pPr>
        <w:rPr>
          <w:b/>
          <w:color w:val="3333CC"/>
          <w:sz w:val="70"/>
          <w:szCs w:val="7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711C">
        <w:rPr>
          <w:b/>
          <w:color w:val="3333CC"/>
          <w:sz w:val="70"/>
          <w:szCs w:val="7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 au mataupu patino</w:t>
      </w:r>
    </w:p>
    <w:p w14:paraId="1F7ABE50" w14:textId="321BC77D" w:rsidR="00954E3D" w:rsidRPr="00C27E4D" w:rsidRDefault="00954E3D">
      <w:p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Talofa</w:t>
      </w:r>
    </w:p>
    <w:p w14:paraId="781D0C48" w14:textId="2FA6BE9B" w:rsidR="00954E3D" w:rsidRPr="00C27E4D" w:rsidRDefault="00954E3D">
      <w:p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le’i leva </w:t>
      </w:r>
      <w:r w:rsidR="00750BC9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ona toe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faafou e le Matagaluega o Fesootaiga o Galuega ma Falefaigaluega polokalame</w:t>
      </w:r>
      <w:r w:rsidR="001D157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0F41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PALM</w:t>
      </w:r>
      <w:r w:rsidR="00556C89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17B3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0963C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faaaliga faalilolilo ma pepa o maliega </w:t>
      </w:r>
      <w:r w:rsidR="00A356F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faalelei atili ai auala </w:t>
      </w:r>
      <w:r w:rsidR="00A63DD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BE095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faamatal</w:t>
      </w:r>
      <w:r w:rsidR="00A356F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E095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 </w:t>
      </w:r>
      <w:r w:rsidR="00325E0A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patino </w:t>
      </w:r>
      <w:r w:rsidR="00DA6F1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A63DD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tatou faaaogaina 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faasoa</w:t>
      </w:r>
      <w:r w:rsidR="00BD343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ina 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atu i le polokalame (</w:t>
      </w:r>
      <w:r w:rsidR="00853B01" w:rsidRPr="00C27E4D">
        <w:rPr>
          <w:rFonts w:asciiTheme="minorBidi" w:hAnsiTheme="minorBid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palm</w:t>
      </w:r>
      <w:r w:rsidR="00364DE6" w:rsidRPr="00C27E4D">
        <w:rPr>
          <w:rFonts w:asciiTheme="minorBidi" w:hAnsiTheme="minorBid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scheme.</w:t>
      </w:r>
      <w:r w:rsidR="008C7629" w:rsidRPr="00C27E4D">
        <w:rPr>
          <w:rFonts w:asciiTheme="minorBidi" w:hAnsiTheme="minorBid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gov.au/resources/worker-privacy-notice-and-consent</w:t>
      </w:r>
      <w:r w:rsidR="009322EA" w:rsidRPr="00C27E4D">
        <w:rPr>
          <w:rFonts w:asciiTheme="minorBidi" w:hAnsiTheme="minorBid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8C7629" w:rsidRPr="00C27E4D">
        <w:rPr>
          <w:rFonts w:asciiTheme="minorBidi" w:hAnsiTheme="minorBidi"/>
          <w:b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-form</w:t>
      </w:r>
      <w:r w:rsidR="00BC0967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6BA6FBFB" w14:textId="7DB75297" w:rsidR="00BC0967" w:rsidRPr="00C27E4D" w:rsidRDefault="00FD0A5A">
      <w:p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9303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fai o oe o se tagata faigaluega a le polokalame a </w:t>
      </w:r>
      <w:r w:rsidR="00993030" w:rsidRPr="00C27E4D"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F6B5B" w:rsidRPr="00C27E4D"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ALM</w:t>
      </w:r>
      <w:r w:rsidR="005511E8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3A3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C505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r w:rsidR="005511E8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vaitaimi umi</w:t>
      </w:r>
      <w:r w:rsidR="007F6B5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sa amata faigaluega i Ausetalia</w:t>
      </w:r>
      <w:r w:rsidR="00E03309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ae lei oo </w:t>
      </w:r>
      <w:r w:rsidR="00E2434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03309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aso 1 Iulai 2025, o faamatalaga </w:t>
      </w:r>
      <w:r w:rsidR="00A359DD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ua taua i lalo </w:t>
      </w:r>
      <w:r w:rsidR="00A92B72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ua</w:t>
      </w:r>
      <w:r w:rsidR="00E03309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faatatau ia te oe.</w:t>
      </w:r>
    </w:p>
    <w:p w14:paraId="58B56869" w14:textId="65EAD431" w:rsidR="00E03309" w:rsidRPr="00C27E4D" w:rsidRDefault="00E03309">
      <w:pPr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le a le mea e tatau ona ou faia</w:t>
      </w:r>
      <w:r w:rsidR="00E24345" w:rsidRPr="00C27E4D"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5F1F194" w14:textId="47CC5F60" w:rsidR="00E24345" w:rsidRPr="00C27E4D" w:rsidRDefault="001E5FED" w:rsidP="0072711C">
      <w:pPr>
        <w:pStyle w:val="ListParagraph"/>
        <w:numPr>
          <w:ilvl w:val="0"/>
          <w:numId w:val="1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le va o Aokuso ma Setema 2025, </w:t>
      </w:r>
      <w:r w:rsidR="00B34DB1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tagata faigaluega</w:t>
      </w:r>
      <w:r w:rsidR="005730AC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uma </w:t>
      </w:r>
      <w:r w:rsidR="00921013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 se taimi-umi      </w:t>
      </w:r>
      <w:r w:rsidR="00E51C81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463D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21013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(faigaluega </w:t>
      </w:r>
      <w:r w:rsidR="00E51C81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Ausetalia </w:t>
      </w:r>
      <w:r w:rsidR="00C8339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 le tasi </w:t>
      </w:r>
      <w:r w:rsidR="00574A3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8339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4 tausaga) o le a tuuina atu se kopi o le polokalame</w:t>
      </w:r>
      <w:r w:rsidR="00574A3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PALM</w:t>
      </w:r>
      <w:r w:rsidR="0001780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ua faafouina</w:t>
      </w:r>
      <w:r w:rsidR="00FB178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faaaliga faalilolilo a le tagata</w:t>
      </w:r>
      <w:r w:rsidR="00531A7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178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faigaluega</w:t>
      </w:r>
      <w:r w:rsidR="006F179A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le pepa o maliega</w:t>
      </w:r>
      <w:r w:rsidR="00C351A3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mai</w:t>
      </w:r>
      <w:r w:rsidR="0020398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</w:t>
      </w:r>
      <w:r w:rsidR="00CA742C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</w:t>
      </w:r>
      <w:r w:rsidR="0020398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61F7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falefaigaluega</w:t>
      </w:r>
      <w:r w:rsidR="00DB22B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polokal</w:t>
      </w:r>
      <w:r w:rsidR="0020398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ame </w:t>
      </w:r>
      <w:r w:rsidR="00E0385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PALM.</w:t>
      </w:r>
    </w:p>
    <w:p w14:paraId="7C14FC95" w14:textId="7990F583" w:rsidR="00A62842" w:rsidRPr="00C27E4D" w:rsidRDefault="00D21ADA" w:rsidP="0072711C">
      <w:pPr>
        <w:pStyle w:val="ListParagraph"/>
        <w:numPr>
          <w:ilvl w:val="0"/>
          <w:numId w:val="1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Faamolemole faitau faaaliga faalilolilo</w:t>
      </w:r>
      <w:r w:rsidR="0025172A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ma, pe afai e te malie:</w:t>
      </w:r>
    </w:p>
    <w:p w14:paraId="2724B128" w14:textId="33F38DE3" w:rsidR="0019404D" w:rsidRPr="00C27E4D" w:rsidRDefault="006D38BC" w:rsidP="0072711C">
      <w:pPr>
        <w:pStyle w:val="ListParagraph"/>
        <w:numPr>
          <w:ilvl w:val="0"/>
          <w:numId w:val="2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lolomi lou igoa</w:t>
      </w:r>
      <w:r w:rsidR="00245D84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saini ma tusi le aso i le itulau mulimuli</w:t>
      </w:r>
      <w:r w:rsidR="00FB6D7A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le pepa o maliega</w:t>
      </w:r>
      <w:r w:rsidR="00002E44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250CDD" w14:textId="2D0C1AD8" w:rsidR="00EB13E2" w:rsidRPr="00C27E4D" w:rsidRDefault="00002E44" w:rsidP="0072711C">
      <w:pPr>
        <w:pStyle w:val="ListParagraph"/>
        <w:numPr>
          <w:ilvl w:val="0"/>
          <w:numId w:val="1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 a mae’a, faamolemole faafoi le pepa o maliega </w:t>
      </w:r>
      <w:r w:rsidR="00483F54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EB13E2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lau falefaigaluega o polokalame a </w:t>
      </w:r>
      <w:r w:rsidR="00C172C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13E2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PALM.</w:t>
      </w:r>
    </w:p>
    <w:p w14:paraId="37E0837B" w14:textId="55D34314" w:rsidR="00763F6C" w:rsidRPr="00C27E4D" w:rsidRDefault="0072711C" w:rsidP="00E51C81">
      <w:pPr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63C3B0" wp14:editId="16F1C0FC">
            <wp:simplePos x="0" y="0"/>
            <wp:positionH relativeFrom="column">
              <wp:posOffset>4352925</wp:posOffset>
            </wp:positionH>
            <wp:positionV relativeFrom="paragraph">
              <wp:posOffset>238125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9E" w:rsidRPr="00C27E4D"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Saili mo nisi faamatalaga?</w:t>
      </w:r>
    </w:p>
    <w:p w14:paraId="6649D4DD" w14:textId="27ED4DED" w:rsidR="00881C9E" w:rsidRPr="00C27E4D" w:rsidRDefault="00763F6C" w:rsidP="00E51C81">
      <w:p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40B8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saili</w:t>
      </w:r>
      <w:r w:rsidR="002149B2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atili e uiga ini suiga ua faia </w:t>
      </w:r>
      <w:r w:rsidR="008800A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2149B2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pepa faatumu</w:t>
      </w:r>
      <w:r w:rsidR="009A4F14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suesue </w:t>
      </w:r>
      <w:r w:rsidR="008800A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A4F14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QR code e faaaoga ai lau telefoni faamolemole</w:t>
      </w:r>
      <w:r w:rsidR="008800A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2711C" w:rsidRPr="00C27E4D">
        <w:rPr>
          <w:rFonts w:asciiTheme="minorBidi" w:hAnsiTheme="minorBidi"/>
          <w:noProof/>
          <w:sz w:val="20"/>
          <w:szCs w:val="20"/>
        </w:rPr>
        <w:t xml:space="preserve"> </w:t>
      </w:r>
    </w:p>
    <w:p w14:paraId="63A0A3A1" w14:textId="5A6DDF33" w:rsidR="008800A0" w:rsidRPr="00C27E4D" w:rsidRDefault="008800A0" w:rsidP="00E51C81">
      <w:pPr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lea le mea e tatau ona ou faia pe a tele ni a’u fesili?</w:t>
      </w:r>
    </w:p>
    <w:p w14:paraId="1DB3F483" w14:textId="437ECB67" w:rsidR="000B5C30" w:rsidRPr="00C27E4D" w:rsidRDefault="000B5C30" w:rsidP="0072711C">
      <w:pPr>
        <w:pStyle w:val="ListParagraph"/>
        <w:numPr>
          <w:ilvl w:val="0"/>
          <w:numId w:val="3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Talanoa </w:t>
      </w:r>
      <w:r w:rsidR="000B1144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lou pule poo lau falefaigaluega o polokalame </w:t>
      </w:r>
      <w:r w:rsidR="00A3402E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PALM</w:t>
      </w:r>
    </w:p>
    <w:p w14:paraId="1438894F" w14:textId="77993F56" w:rsidR="000B5C30" w:rsidRPr="00C27E4D" w:rsidRDefault="00A27A5B" w:rsidP="0072711C">
      <w:pPr>
        <w:pStyle w:val="ListParagraph"/>
        <w:numPr>
          <w:ilvl w:val="0"/>
          <w:numId w:val="3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Faafesootai le laina o auaunaga lagolago o polokalame </w:t>
      </w:r>
      <w:r w:rsidR="00FC1A4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PALM-valaau</w:t>
      </w:r>
      <w:r w:rsidR="0052743C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(18000 51 51 31), </w:t>
      </w:r>
      <w:r w:rsidR="00D72E6C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Aso Gafua i le Aso Faraile</w:t>
      </w:r>
      <w:r w:rsidR="009712A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8:30am </w:t>
      </w:r>
      <w:r w:rsidR="00B4238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712AF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</w:t>
      </w:r>
      <w:r w:rsidR="00B4238B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6:30pm AEST</w:t>
      </w:r>
      <w:r w:rsidR="009764D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B4384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764D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imeli (</w:t>
      </w:r>
      <w:hyperlink r:id="rId8" w:history="1">
        <w:r w:rsidR="009764D5" w:rsidRPr="00C27E4D">
          <w:rPr>
            <w:rStyle w:val="Hyperlink"/>
            <w:rFonts w:asciiTheme="minorBidi" w:hAnsiTheme="minorBidi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palm@dewr.gov.au</w:t>
        </w:r>
      </w:hyperlink>
      <w:r w:rsidR="009764D5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09188BB7" w14:textId="26C69FC9" w:rsidR="009764D5" w:rsidRPr="00C27E4D" w:rsidRDefault="0063575D" w:rsidP="0072711C">
      <w:pPr>
        <w:pStyle w:val="ListParagraph"/>
        <w:numPr>
          <w:ilvl w:val="0"/>
          <w:numId w:val="3"/>
        </w:numPr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Faafesootai lau CLO poo</w:t>
      </w:r>
      <w:r w:rsidR="00C47C66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labour attache. Asiasi (</w:t>
      </w:r>
      <w:r w:rsidR="00C47C66" w:rsidRPr="00C27E4D">
        <w:rPr>
          <w:rFonts w:asciiTheme="minorBidi" w:hAnsiTheme="minorBid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palmscheme.go</w:t>
      </w:r>
      <w:r w:rsidR="005C5410" w:rsidRPr="00C27E4D">
        <w:rPr>
          <w:rFonts w:asciiTheme="minorBidi" w:hAnsiTheme="minorBid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v.au/contact</w:t>
      </w:r>
      <w:r w:rsidR="005C5410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mo auiliiliga</w:t>
      </w:r>
      <w:r w:rsidR="00BE4CF3" w:rsidRPr="00C27E4D">
        <w:rPr>
          <w:rFonts w:asciiTheme="minorBidi" w:hAnsiTheme="min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fesootaiga.</w:t>
      </w:r>
    </w:p>
    <w:sectPr w:rsidR="009764D5" w:rsidRPr="00C27E4D" w:rsidSect="0072711C">
      <w:headerReference w:type="default" r:id="rId9"/>
      <w:footerReference w:type="default" r:id="rId10"/>
      <w:pgSz w:w="11906" w:h="16838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3A35" w14:textId="77777777" w:rsidR="0072711C" w:rsidRDefault="0072711C" w:rsidP="0072711C">
      <w:pPr>
        <w:spacing w:after="0" w:line="240" w:lineRule="auto"/>
      </w:pPr>
      <w:r>
        <w:separator/>
      </w:r>
    </w:p>
  </w:endnote>
  <w:endnote w:type="continuationSeparator" w:id="0">
    <w:p w14:paraId="5707B991" w14:textId="77777777" w:rsidR="0072711C" w:rsidRDefault="0072711C" w:rsidP="0072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82E1" w14:textId="77777777" w:rsidR="0072711C" w:rsidRPr="00A0162C" w:rsidRDefault="0072711C" w:rsidP="0072711C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0BE2620" wp14:editId="09C96BAD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tab/>
    </w:r>
  </w:p>
  <w:p w14:paraId="6D70A2AB" w14:textId="79726AA5" w:rsidR="0072711C" w:rsidRDefault="0072711C" w:rsidP="0072711C">
    <w:pPr>
      <w:pStyle w:val="Footer"/>
      <w:tabs>
        <w:tab w:val="clear" w:pos="4513"/>
        <w:tab w:val="clear" w:pos="9026"/>
        <w:tab w:val="left" w:pos="1110"/>
      </w:tabs>
      <w:ind w:right="360"/>
    </w:pPr>
    <w:r>
      <w:tab/>
    </w:r>
    <w:r>
      <w:tab/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3F23">
          <w:rPr>
            <w:sz w:val="18"/>
            <w:szCs w:val="22"/>
          </w:rPr>
          <w:fldChar w:fldCharType="begin"/>
        </w:r>
        <w:r w:rsidRPr="00373F23">
          <w:rPr>
            <w:sz w:val="18"/>
            <w:szCs w:val="22"/>
          </w:rPr>
          <w:instrText xml:space="preserve"> PAGE   \* MERGEFORMAT </w:instrText>
        </w:r>
        <w:r w:rsidRPr="00373F23">
          <w:rPr>
            <w:sz w:val="18"/>
            <w:szCs w:val="22"/>
          </w:rPr>
          <w:fldChar w:fldCharType="separate"/>
        </w:r>
        <w:r>
          <w:rPr>
            <w:sz w:val="18"/>
            <w:szCs w:val="22"/>
          </w:rPr>
          <w:t>1</w:t>
        </w:r>
        <w:r w:rsidRPr="00373F23">
          <w:rPr>
            <w:noProof/>
            <w:sz w:val="18"/>
            <w:szCs w:val="22"/>
          </w:rPr>
          <w:fldChar w:fldCharType="end"/>
        </w:r>
      </w:sdtContent>
    </w:sdt>
    <w:r>
      <w:tab/>
    </w:r>
    <w:r>
      <w:tab/>
      <w:t xml:space="preserve">              </w:t>
    </w:r>
    <w:r w:rsidRPr="001645E2">
      <w:rPr>
        <w:b/>
        <w:bCs/>
        <w:noProof/>
      </w:rPr>
      <w:t>palmscheme.gov.au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EA3E" w14:textId="77777777" w:rsidR="0072711C" w:rsidRDefault="0072711C" w:rsidP="0072711C">
      <w:pPr>
        <w:spacing w:after="0" w:line="240" w:lineRule="auto"/>
      </w:pPr>
      <w:r>
        <w:separator/>
      </w:r>
    </w:p>
  </w:footnote>
  <w:footnote w:type="continuationSeparator" w:id="0">
    <w:p w14:paraId="7FDDB5FA" w14:textId="77777777" w:rsidR="0072711C" w:rsidRDefault="0072711C" w:rsidP="0072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6906" w14:textId="77777777" w:rsidR="0072711C" w:rsidRDefault="0072711C" w:rsidP="007271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2E084F" wp14:editId="2801A5BA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1262163431" name="Picture 126216343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623FA10B" wp14:editId="3E11FFFC">
          <wp:extent cx="1656271" cy="592435"/>
          <wp:effectExtent l="0" t="0" r="1270" b="0"/>
          <wp:docPr id="395075302" name="Picture 39507530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6DAA25E7" w14:textId="77777777" w:rsidR="0072711C" w:rsidRDefault="00727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4DDF"/>
    <w:multiLevelType w:val="hybridMultilevel"/>
    <w:tmpl w:val="61508E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50D"/>
    <w:multiLevelType w:val="hybridMultilevel"/>
    <w:tmpl w:val="F46457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3565"/>
    <w:multiLevelType w:val="hybridMultilevel"/>
    <w:tmpl w:val="45345724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737073">
    <w:abstractNumId w:val="0"/>
  </w:num>
  <w:num w:numId="2" w16cid:durableId="562639130">
    <w:abstractNumId w:val="2"/>
  </w:num>
  <w:num w:numId="3" w16cid:durableId="49677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3D"/>
    <w:rsid w:val="00002E44"/>
    <w:rsid w:val="00017805"/>
    <w:rsid w:val="00023490"/>
    <w:rsid w:val="00026361"/>
    <w:rsid w:val="000963C6"/>
    <w:rsid w:val="000B1144"/>
    <w:rsid w:val="000B44FB"/>
    <w:rsid w:val="000B5C30"/>
    <w:rsid w:val="0018696C"/>
    <w:rsid w:val="0019404D"/>
    <w:rsid w:val="001D1575"/>
    <w:rsid w:val="001E5FED"/>
    <w:rsid w:val="0020398F"/>
    <w:rsid w:val="002149B2"/>
    <w:rsid w:val="002417B3"/>
    <w:rsid w:val="00245D84"/>
    <w:rsid w:val="0025172A"/>
    <w:rsid w:val="00254978"/>
    <w:rsid w:val="002941B7"/>
    <w:rsid w:val="00325E0A"/>
    <w:rsid w:val="00340B80"/>
    <w:rsid w:val="00344449"/>
    <w:rsid w:val="00364DE6"/>
    <w:rsid w:val="003C505F"/>
    <w:rsid w:val="003C6D21"/>
    <w:rsid w:val="003D5433"/>
    <w:rsid w:val="00483F54"/>
    <w:rsid w:val="0052743C"/>
    <w:rsid w:val="00531A75"/>
    <w:rsid w:val="005511E8"/>
    <w:rsid w:val="00556C89"/>
    <w:rsid w:val="005730AC"/>
    <w:rsid w:val="00574A30"/>
    <w:rsid w:val="005C5410"/>
    <w:rsid w:val="005E6B12"/>
    <w:rsid w:val="00602DA3"/>
    <w:rsid w:val="0063575D"/>
    <w:rsid w:val="006D38BC"/>
    <w:rsid w:val="006F179A"/>
    <w:rsid w:val="0072711C"/>
    <w:rsid w:val="00746347"/>
    <w:rsid w:val="00750BC9"/>
    <w:rsid w:val="00763F6C"/>
    <w:rsid w:val="00774262"/>
    <w:rsid w:val="007F2AEC"/>
    <w:rsid w:val="007F6B5B"/>
    <w:rsid w:val="008103CB"/>
    <w:rsid w:val="00853B01"/>
    <w:rsid w:val="008800A0"/>
    <w:rsid w:val="00881C9E"/>
    <w:rsid w:val="00883A30"/>
    <w:rsid w:val="008B575B"/>
    <w:rsid w:val="008C7629"/>
    <w:rsid w:val="00921013"/>
    <w:rsid w:val="009322EA"/>
    <w:rsid w:val="00954E3D"/>
    <w:rsid w:val="009712AF"/>
    <w:rsid w:val="009764D5"/>
    <w:rsid w:val="00993030"/>
    <w:rsid w:val="009A4F14"/>
    <w:rsid w:val="009B0489"/>
    <w:rsid w:val="00A27A5B"/>
    <w:rsid w:val="00A3402E"/>
    <w:rsid w:val="00A356F6"/>
    <w:rsid w:val="00A359DD"/>
    <w:rsid w:val="00A5216D"/>
    <w:rsid w:val="00A62842"/>
    <w:rsid w:val="00A63DDF"/>
    <w:rsid w:val="00A92B72"/>
    <w:rsid w:val="00A9463D"/>
    <w:rsid w:val="00AA0B45"/>
    <w:rsid w:val="00AD3ADB"/>
    <w:rsid w:val="00B135D5"/>
    <w:rsid w:val="00B27FEE"/>
    <w:rsid w:val="00B34DB1"/>
    <w:rsid w:val="00B4238B"/>
    <w:rsid w:val="00B43846"/>
    <w:rsid w:val="00B64CA0"/>
    <w:rsid w:val="00B80F41"/>
    <w:rsid w:val="00B83EA0"/>
    <w:rsid w:val="00B969DF"/>
    <w:rsid w:val="00BC0967"/>
    <w:rsid w:val="00BC3771"/>
    <w:rsid w:val="00BD3436"/>
    <w:rsid w:val="00BE095F"/>
    <w:rsid w:val="00BE4CF3"/>
    <w:rsid w:val="00C172C6"/>
    <w:rsid w:val="00C27E4D"/>
    <w:rsid w:val="00C351A3"/>
    <w:rsid w:val="00C47C66"/>
    <w:rsid w:val="00C8339B"/>
    <w:rsid w:val="00CA61F7"/>
    <w:rsid w:val="00CA742C"/>
    <w:rsid w:val="00D12C6D"/>
    <w:rsid w:val="00D21ADA"/>
    <w:rsid w:val="00D32492"/>
    <w:rsid w:val="00D72E6C"/>
    <w:rsid w:val="00D97890"/>
    <w:rsid w:val="00DA6F1F"/>
    <w:rsid w:val="00DB22B6"/>
    <w:rsid w:val="00E03309"/>
    <w:rsid w:val="00E03856"/>
    <w:rsid w:val="00E24345"/>
    <w:rsid w:val="00E51C81"/>
    <w:rsid w:val="00E70EFC"/>
    <w:rsid w:val="00E77276"/>
    <w:rsid w:val="00EB13E2"/>
    <w:rsid w:val="00FB178B"/>
    <w:rsid w:val="00FB6D7A"/>
    <w:rsid w:val="00FC1A4B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E4DC6"/>
  <w15:chartTrackingRefBased/>
  <w15:docId w15:val="{82F4332B-7934-4966-8742-67071701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E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64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4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8"/>
    <w:unhideWhenUsed/>
    <w:rsid w:val="00727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2711C"/>
  </w:style>
  <w:style w:type="paragraph" w:styleId="Footer">
    <w:name w:val="footer"/>
    <w:basedOn w:val="Normal"/>
    <w:link w:val="FooterChar"/>
    <w:uiPriority w:val="99"/>
    <w:unhideWhenUsed/>
    <w:rsid w:val="00727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@dewr.gov.a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TaxCatchAll xmlns="da88f085-2cc6-4096-a6b8-bc6c7ff15bac">
      <Value>346</Value>
    </TaxCatchAll>
    <DocStatus xmlns="f03d5e79-7380-426f-ba02-e342402b61c5" xsi:nil="true"/>
  </documentManagement>
</p:properties>
</file>

<file path=customXml/itemProps1.xml><?xml version="1.0" encoding="utf-8"?>
<ds:datastoreItem xmlns:ds="http://schemas.openxmlformats.org/officeDocument/2006/customXml" ds:itemID="{9B99EE2B-79D8-4D60-A311-F7EE096A56F9}"/>
</file>

<file path=customXml/itemProps2.xml><?xml version="1.0" encoding="utf-8"?>
<ds:datastoreItem xmlns:ds="http://schemas.openxmlformats.org/officeDocument/2006/customXml" ds:itemID="{FE62D155-2E88-469F-AC8B-38F9EC5E9410}"/>
</file>

<file path=customXml/itemProps3.xml><?xml version="1.0" encoding="utf-8"?>
<ds:datastoreItem xmlns:ds="http://schemas.openxmlformats.org/officeDocument/2006/customXml" ds:itemID="{1A87EE7E-0274-4D95-98B9-A17D4DCAD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Mafi Asiata</dc:creator>
  <cp:keywords/>
  <dc:description/>
  <cp:lastModifiedBy>Admin</cp:lastModifiedBy>
  <cp:revision>3</cp:revision>
  <dcterms:created xsi:type="dcterms:W3CDTF">2025-07-25T08:46:00Z</dcterms:created>
  <dcterms:modified xsi:type="dcterms:W3CDTF">2025-07-25T08:47:00Z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PLO_x0020_Team">
    <vt:lpwstr>346;#Public Information Team|1e463189-8038-4688-a3af-5da76ecd9b31</vt:lpwstr>
  </property>
  <property fmtid="{D5CDD505-2E9C-101B-9397-08002B2CF9AE}" pid="4" name="MediaServiceImageTags">
    <vt:lpwstr/>
  </property>
  <property fmtid="{D5CDD505-2E9C-101B-9397-08002B2CF9AE}" pid="5" name="Category_x002f_Type">
    <vt:lpwstr/>
  </property>
  <property fmtid="{D5CDD505-2E9C-101B-9397-08002B2CF9AE}" pid="6" name="PLO Team">
    <vt:lpwstr>346;#Public Information Team|1e463189-8038-4688-a3af-5da76ecd9b31</vt:lpwstr>
  </property>
  <property fmtid="{D5CDD505-2E9C-101B-9397-08002B2CF9AE}" pid="7" name="Category/Type">
    <vt:lpwstr/>
  </property>
  <property fmtid="{D5CDD505-2E9C-101B-9397-08002B2CF9AE}" pid="8" name="MSIP_Label_79d889eb-932f-4752-8739-64d25806ef64_Enabled">
    <vt:lpwstr>True</vt:lpwstr>
  </property>
  <property fmtid="{D5CDD505-2E9C-101B-9397-08002B2CF9AE}" pid="9" name="MSIP_Label_79d889eb-932f-4752-8739-64d25806ef64_SiteId">
    <vt:lpwstr>dd0cfd15-4558-4b12-8bad-ea26984fc417</vt:lpwstr>
  </property>
  <property fmtid="{D5CDD505-2E9C-101B-9397-08002B2CF9AE}" pid="10" name="MSIP_Label_79d889eb-932f-4752-8739-64d25806ef64_SetDate">
    <vt:lpwstr>2025-07-28T04:20:52Z</vt:lpwstr>
  </property>
  <property fmtid="{D5CDD505-2E9C-101B-9397-08002B2CF9AE}" pid="11" name="MSIP_Label_79d889eb-932f-4752-8739-64d25806ef64_Name">
    <vt:lpwstr>OFFICIAL</vt:lpwstr>
  </property>
  <property fmtid="{D5CDD505-2E9C-101B-9397-08002B2CF9AE}" pid="12" name="MSIP_Label_79d889eb-932f-4752-8739-64d25806ef64_ActionId">
    <vt:lpwstr>1c133c5e-d263-495a-b48d-f35985ef9595</vt:lpwstr>
  </property>
  <property fmtid="{D5CDD505-2E9C-101B-9397-08002B2CF9AE}" pid="13" name="MSIP_Label_79d889eb-932f-4752-8739-64d25806ef64_Removed">
    <vt:lpwstr>False</vt:lpwstr>
  </property>
  <property fmtid="{D5CDD505-2E9C-101B-9397-08002B2CF9AE}" pid="14" name="MSIP_Label_79d889eb-932f-4752-8739-64d25806ef64_Extended_MSFT_Method">
    <vt:lpwstr>Standard</vt:lpwstr>
  </property>
  <property fmtid="{D5CDD505-2E9C-101B-9397-08002B2CF9AE}" pid="15" name="Sensitivity">
    <vt:lpwstr>OFFICIAL</vt:lpwstr>
  </property>
</Properties>
</file>